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header4.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5209" w:val="left"/>
          <w:tab w:leader="none" w:pos="11446" w:val="left"/>
          <w:tab w:leader="none" w:pos="17683" w:val="left"/>
          <w:tab w:leader="none" w:pos="29456" w:val="left"/>
          <w:tab w:leader="none" w:pos="33528" w:val="right"/>
        </w:tabs>
        <w:spacing w:after="0" w:before="0" w:line="100" w:lineRule="atLeast"/>
        <w:ind w:hanging="0" w:left="4500" w:right="29"/>
        <w:jc w:val="right"/>
      </w:pPr>
      <w:r>
        <w:rPr>
          <w:rFonts w:ascii="Times New Roman" w:cs="Times New Roman" w:hAnsi="Times New Roman"/>
          <w:color w:val="00000A"/>
          <w:sz w:val="28"/>
          <w:szCs w:val="28"/>
        </w:rPr>
        <w:t>Проект</w:t>
        <w:pict>
          <v:shapetype id="shapetype_32" coordsize="21600,21600" o:spt="32" path="m,l21600,21600nfe">
            <v:stroke joinstyle="miter"/>
            <v:path gradientshapeok="t" o:connecttype="rect" textboxrect="0,0,21600,21600"/>
          </v:shapetype>
          <v:shape id="shape_0" style="position:absolute;margin-left:209.75pt;margin-top:9.7pt;width:0pt;height:17.2pt" type="shapetype_32">
            <v:wrap v:type="none"/>
            <v:fill detectmouseclick="t"/>
            <v:stroke color="black" joinstyle="round"/>
          </v:shape>
        </w:pict>
      </w:r>
    </w:p>
    <w:p>
      <w:pPr>
        <w:pStyle w:val="style0"/>
        <w:tabs>
          <w:tab w:leader="none" w:pos="5209" w:val="left"/>
          <w:tab w:leader="none" w:pos="11446" w:val="left"/>
          <w:tab w:leader="none" w:pos="17683" w:val="left"/>
          <w:tab w:leader="none" w:pos="29456" w:val="left"/>
          <w:tab w:leader="none" w:pos="33528" w:val="right"/>
        </w:tabs>
        <w:spacing w:after="0" w:before="0" w:line="100" w:lineRule="atLeast"/>
        <w:ind w:hanging="0" w:left="4500" w:right="29"/>
        <w:jc w:val="right"/>
      </w:pPr>
      <w:r>
        <w:rPr>
          <w:rFonts w:ascii="Times New Roman" w:cs="Times New Roman" w:hAnsi="Times New Roman"/>
          <w:color w:val="00000A"/>
          <w:sz w:val="28"/>
          <w:szCs w:val="28"/>
        </w:rPr>
      </w:r>
    </w:p>
    <w:p>
      <w:pPr>
        <w:pStyle w:val="style0"/>
        <w:tabs/>
        <w:spacing w:after="0" w:before="0" w:line="100" w:lineRule="atLeast"/>
        <w:ind w:hanging="0" w:left="5103" w:right="0"/>
        <w:jc w:val="right"/>
      </w:pPr>
      <w:r>
        <w:rPr>
          <w:rFonts w:ascii="Times New Roman" w:cs="Times New Roman" w:hAnsi="Times New Roman"/>
          <w:color w:val="00000A"/>
          <w:sz w:val="28"/>
          <w:szCs w:val="28"/>
        </w:rPr>
        <w:t xml:space="preserve">УТВЕРЖДЕН </w:t>
      </w:r>
    </w:p>
    <w:p>
      <w:pPr>
        <w:pStyle w:val="style0"/>
        <w:tabs/>
        <w:spacing w:after="0" w:before="0" w:line="100" w:lineRule="atLeast"/>
        <w:ind w:hanging="0" w:left="5103" w:right="0"/>
        <w:jc w:val="right"/>
      </w:pPr>
      <w:r>
        <w:rPr>
          <w:rFonts w:ascii="Times New Roman" w:cs="Times New Roman" w:hAnsi="Times New Roman"/>
          <w:color w:val="00000A"/>
          <w:sz w:val="28"/>
          <w:szCs w:val="28"/>
        </w:rPr>
        <w:t xml:space="preserve">постановлением Администрации </w:t>
      </w:r>
    </w:p>
    <w:p>
      <w:pPr>
        <w:pStyle w:val="style0"/>
        <w:tabs/>
        <w:spacing w:after="0" w:before="0" w:line="100" w:lineRule="atLeast"/>
        <w:ind w:hanging="0" w:left="5103" w:right="0"/>
        <w:jc w:val="right"/>
      </w:pPr>
      <w:r>
        <w:rPr>
          <w:rFonts w:ascii="Times New Roman" w:cs="Times New Roman" w:hAnsi="Times New Roman"/>
          <w:color w:val="00000A"/>
          <w:sz w:val="28"/>
          <w:szCs w:val="28"/>
        </w:rPr>
        <w:t xml:space="preserve">поселка Черемисиново </w:t>
      </w:r>
    </w:p>
    <w:p>
      <w:pPr>
        <w:pStyle w:val="style0"/>
        <w:spacing w:after="0" w:before="0" w:line="100" w:lineRule="atLeast"/>
        <w:ind w:hanging="0" w:left="5103" w:right="0"/>
        <w:jc w:val="center"/>
      </w:pPr>
      <w:r>
        <w:rPr>
          <w:rFonts w:ascii="Times New Roman" w:cs="Times New Roman" w:hAnsi="Times New Roman"/>
          <w:sz w:val="28"/>
          <w:szCs w:val="28"/>
        </w:rPr>
        <w:t>от «</w:t>
      </w:r>
      <w:r>
        <w:rPr>
          <w:rFonts w:ascii="Times New Roman" w:cs="Times New Roman" w:hAnsi="Times New Roman"/>
          <w:sz w:val="28"/>
          <w:szCs w:val="28"/>
          <w:u w:val="single"/>
        </w:rPr>
        <w:t xml:space="preserve">     </w:t>
      </w:r>
      <w:r>
        <w:rPr>
          <w:rFonts w:ascii="Times New Roman" w:cs="Times New Roman" w:hAnsi="Times New Roman"/>
          <w:sz w:val="28"/>
          <w:szCs w:val="28"/>
        </w:rPr>
        <w:t xml:space="preserve">» </w:t>
      </w:r>
      <w:r>
        <w:rPr>
          <w:rFonts w:ascii="Times New Roman" w:cs="Times New Roman" w:hAnsi="Times New Roman"/>
          <w:sz w:val="28"/>
          <w:szCs w:val="28"/>
          <w:u w:val="single"/>
        </w:rPr>
        <w:t xml:space="preserve">                     </w:t>
      </w:r>
      <w:r>
        <w:rPr>
          <w:rFonts w:ascii="Times New Roman" w:cs="Times New Roman" w:hAnsi="Times New Roman"/>
          <w:sz w:val="28"/>
          <w:szCs w:val="28"/>
        </w:rPr>
        <w:t xml:space="preserve">№ </w:t>
      </w:r>
      <w:r>
        <w:rPr>
          <w:rFonts w:ascii="Times New Roman" w:cs="Times New Roman" w:hAnsi="Times New Roman"/>
          <w:sz w:val="28"/>
          <w:szCs w:val="28"/>
          <w:u w:val="single"/>
        </w:rPr>
        <w:t xml:space="preserve">    </w:t>
      </w:r>
    </w:p>
    <w:p>
      <w:pPr>
        <w:pStyle w:val="style0"/>
        <w:spacing w:after="0" w:before="0"/>
        <w:ind w:hanging="0" w:left="4820" w:right="0"/>
        <w:jc w:val="center"/>
      </w:pPr>
      <w:r>
        <w:rPr>
          <w:rFonts w:ascii="Times New Roman" w:cs="Times New Roman" w:hAnsi="Times New Roman"/>
          <w:color w:val="00000A"/>
          <w:sz w:val="28"/>
          <w:szCs w:val="28"/>
        </w:rPr>
      </w:r>
    </w:p>
    <w:p>
      <w:pPr>
        <w:pStyle w:val="style0"/>
        <w:spacing w:after="0" w:before="0" w:line="100" w:lineRule="atLeast"/>
        <w:jc w:val="both"/>
      </w:pPr>
      <w:r>
        <w:rPr>
          <w:rFonts w:ascii="Times New Roman" w:cs="Times New Roman" w:hAnsi="Times New Roman"/>
          <w:color w:val="00000A"/>
          <w:sz w:val="28"/>
          <w:szCs w:val="28"/>
        </w:rPr>
      </w:r>
    </w:p>
    <w:p>
      <w:pPr>
        <w:pStyle w:val="style0"/>
        <w:spacing w:after="0" w:before="0" w:line="100" w:lineRule="atLeast"/>
        <w:jc w:val="center"/>
      </w:pPr>
      <w:r>
        <w:rPr>
          <w:rFonts w:ascii="Times New Roman" w:cs="Times New Roman" w:hAnsi="Times New Roman"/>
          <w:b/>
          <w:bCs/>
          <w:color w:val="00000A"/>
          <w:sz w:val="28"/>
          <w:szCs w:val="28"/>
        </w:rPr>
        <w:t>АДМИНИСТРАТИВНЫЙ РЕГЛАМЕНТ</w:t>
      </w:r>
    </w:p>
    <w:p>
      <w:pPr>
        <w:pStyle w:val="style0"/>
        <w:spacing w:after="0" w:before="0" w:line="100" w:lineRule="atLeast"/>
        <w:jc w:val="center"/>
      </w:pPr>
      <w:r>
        <w:rPr>
          <w:rFonts w:ascii="Times New Roman" w:cs="Times New Roman" w:hAnsi="Times New Roman"/>
          <w:b/>
          <w:bCs/>
          <w:color w:val="00000A"/>
          <w:sz w:val="28"/>
          <w:szCs w:val="28"/>
        </w:rPr>
        <w:t xml:space="preserve">предоставления муниципальной услуги </w:t>
      </w:r>
    </w:p>
    <w:p>
      <w:pPr>
        <w:pStyle w:val="style0"/>
        <w:spacing w:after="0" w:before="0" w:line="100" w:lineRule="atLeast"/>
        <w:jc w:val="both"/>
      </w:pPr>
      <w:r>
        <w:rPr>
          <w:rFonts w:ascii="Times New Roman" w:cs="Times New Roman" w:hAnsi="Times New Roman"/>
          <w:b/>
          <w:bCs/>
          <w:color w:val="00000A"/>
          <w:sz w:val="28"/>
          <w:szCs w:val="28"/>
        </w:rPr>
        <w:t xml:space="preserve">«Предоставление земельных участков, </w:t>
      </w:r>
      <w:r>
        <w:rPr>
          <w:rFonts w:ascii="Times New Roman" w:cs="Times New Roman" w:hAnsi="Times New Roman"/>
          <w:b/>
          <w:bCs/>
          <w:color w:val="000000"/>
          <w:sz w:val="28"/>
          <w:szCs w:val="28"/>
        </w:rPr>
        <w:t>находящихся в государственной или муниципальной собственности, и (или) государственная собственность на которые не разграничена,</w:t>
      </w:r>
      <w:r>
        <w:rPr>
          <w:rFonts w:ascii="Times New Roman" w:cs="Times New Roman" w:hAnsi="Times New Roman"/>
          <w:b/>
          <w:bCs/>
          <w:color w:val="00000A"/>
          <w:sz w:val="28"/>
          <w:szCs w:val="28"/>
        </w:rPr>
        <w:t xml:space="preserve"> расположенных на территории поселка Черемисиново в постоянное (бессрочное) и безвозмездное пользование»</w:t>
      </w:r>
    </w:p>
    <w:p>
      <w:pPr>
        <w:pStyle w:val="style0"/>
        <w:spacing w:after="0" w:before="0" w:line="100" w:lineRule="atLeast"/>
        <w:jc w:val="center"/>
      </w:pPr>
      <w:r>
        <w:rPr>
          <w:rFonts w:ascii="Times New Roman" w:cs="Times New Roman" w:hAnsi="Times New Roman"/>
          <w:b/>
          <w:bCs/>
          <w:color w:val="00000A"/>
          <w:sz w:val="28"/>
          <w:szCs w:val="28"/>
        </w:rPr>
      </w:r>
    </w:p>
    <w:p>
      <w:pPr>
        <w:pStyle w:val="style0"/>
        <w:spacing w:after="0" w:before="0" w:line="100" w:lineRule="atLeast"/>
        <w:jc w:val="center"/>
      </w:pPr>
      <w:r>
        <w:rPr>
          <w:rFonts w:ascii="Times New Roman" w:cs="Times New Roman" w:hAnsi="Times New Roman"/>
          <w:b/>
          <w:bCs/>
          <w:color w:val="00000A"/>
          <w:sz w:val="28"/>
          <w:szCs w:val="28"/>
        </w:rPr>
        <w:t>I. Общие положения</w:t>
      </w:r>
    </w:p>
    <w:p>
      <w:pPr>
        <w:pStyle w:val="style0"/>
        <w:spacing w:after="0" w:before="0" w:line="100" w:lineRule="atLeast"/>
        <w:jc w:val="both"/>
      </w:pPr>
      <w:r>
        <w:rPr>
          <w:rFonts w:ascii="Times New Roman" w:cs="Times New Roman" w:hAnsi="Times New Roman"/>
          <w:b/>
          <w:bCs/>
          <w:color w:val="00000A"/>
          <w:sz w:val="28"/>
          <w:szCs w:val="28"/>
        </w:rPr>
      </w:r>
    </w:p>
    <w:p>
      <w:pPr>
        <w:pStyle w:val="style0"/>
        <w:spacing w:after="0" w:before="0" w:line="100" w:lineRule="atLeast"/>
        <w:ind w:firstLine="709" w:left="0" w:right="0"/>
        <w:jc w:val="both"/>
      </w:pPr>
      <w:r>
        <w:rPr>
          <w:rFonts w:ascii="Times New Roman" w:cs="Times New Roman" w:hAnsi="Times New Roman"/>
          <w:b/>
          <w:bCs/>
          <w:color w:val="00000A"/>
          <w:sz w:val="28"/>
          <w:szCs w:val="28"/>
        </w:rPr>
        <w:t>1.1. Предмет регулирования административного регламента</w:t>
      </w:r>
    </w:p>
    <w:p>
      <w:pPr>
        <w:pStyle w:val="style0"/>
        <w:spacing w:after="0" w:before="0" w:line="100" w:lineRule="atLeast"/>
        <w:ind w:firstLine="720" w:left="0" w:right="0"/>
        <w:jc w:val="both"/>
      </w:pPr>
      <w:r>
        <w:rPr>
          <w:rFonts w:ascii="Times New Roman" w:cs="Times New Roman" w:hAnsi="Times New Roman"/>
          <w:color w:val="00000A"/>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pPr>
        <w:pStyle w:val="style0"/>
        <w:spacing w:after="0" w:before="0" w:line="100" w:lineRule="atLeast"/>
        <w:ind w:firstLine="720" w:left="0" w:right="0"/>
        <w:jc w:val="both"/>
      </w:pPr>
      <w:r>
        <w:rPr>
          <w:rFonts w:ascii="Times New Roman" w:cs="Times New Roman" w:hAnsi="Times New Roman"/>
          <w:b/>
          <w:bCs/>
          <w:color w:val="00000A"/>
          <w:sz w:val="28"/>
          <w:szCs w:val="28"/>
        </w:rPr>
      </w:r>
    </w:p>
    <w:p>
      <w:pPr>
        <w:pStyle w:val="style0"/>
        <w:spacing w:after="0" w:before="0" w:line="100" w:lineRule="atLeast"/>
        <w:ind w:firstLine="709" w:left="0" w:right="0"/>
        <w:jc w:val="both"/>
      </w:pPr>
      <w:r>
        <w:rPr>
          <w:rFonts w:ascii="Times New Roman" w:cs="Times New Roman" w:hAnsi="Times New Roman"/>
          <w:b/>
          <w:bCs/>
          <w:color w:val="00000A"/>
          <w:sz w:val="28"/>
          <w:szCs w:val="28"/>
        </w:rPr>
        <w:t>1.2. Круг заявителей</w:t>
      </w:r>
    </w:p>
    <w:p>
      <w:pPr>
        <w:pStyle w:val="style0"/>
        <w:spacing w:after="0" w:before="0" w:line="100" w:lineRule="atLeast"/>
        <w:ind w:firstLine="720" w:left="0" w:right="0"/>
        <w:jc w:val="both"/>
      </w:pPr>
      <w:r>
        <w:rPr>
          <w:rFonts w:ascii="Times New Roman" w:cs="Times New Roman" w:hAnsi="Times New Roman"/>
          <w:color w:val="00000A"/>
          <w:sz w:val="28"/>
          <w:szCs w:val="28"/>
        </w:rPr>
        <w:t>1.2.1. В постоянное (бессрочное) пользование земельные участки предоставляются:</w:t>
      </w:r>
    </w:p>
    <w:p>
      <w:pPr>
        <w:pStyle w:val="style0"/>
        <w:spacing w:after="0" w:before="0" w:line="100" w:lineRule="atLeast"/>
        <w:ind w:firstLine="720" w:left="0" w:right="0"/>
        <w:jc w:val="both"/>
      </w:pPr>
      <w:r>
        <w:rPr>
          <w:rFonts w:ascii="Times New Roman" w:cs="Times New Roman" w:hAnsi="Times New Roman"/>
          <w:bCs/>
          <w:color w:val="00000A"/>
          <w:sz w:val="28"/>
          <w:szCs w:val="28"/>
        </w:rPr>
        <w:t>1) органам государственной власти и органам местного самоуправления;</w:t>
      </w:r>
    </w:p>
    <w:p>
      <w:pPr>
        <w:pStyle w:val="style0"/>
        <w:spacing w:after="0" w:before="0" w:line="100" w:lineRule="atLeast"/>
        <w:ind w:firstLine="540" w:left="0" w:right="0"/>
        <w:jc w:val="both"/>
      </w:pPr>
      <w:r>
        <w:rPr>
          <w:rFonts w:ascii="Times New Roman" w:cs="Times New Roman" w:hAnsi="Times New Roman"/>
          <w:color w:val="00000A"/>
          <w:sz w:val="28"/>
          <w:szCs w:val="28"/>
        </w:rPr>
        <w:tab/>
        <w:t>2) государственным и муниципальным учреждениям (бюджетным, казенным, автономным);</w:t>
      </w:r>
    </w:p>
    <w:p>
      <w:pPr>
        <w:pStyle w:val="style0"/>
        <w:spacing w:after="0" w:before="0" w:line="100" w:lineRule="atLeast"/>
        <w:ind w:firstLine="540" w:left="0" w:right="0"/>
        <w:jc w:val="both"/>
      </w:pPr>
      <w:r>
        <w:rPr>
          <w:rFonts w:ascii="Times New Roman" w:cs="Times New Roman" w:hAnsi="Times New Roman"/>
          <w:color w:val="00000A"/>
          <w:sz w:val="28"/>
          <w:szCs w:val="28"/>
        </w:rPr>
        <w:t>2) казенным предприятиям.</w:t>
      </w:r>
    </w:p>
    <w:p>
      <w:pPr>
        <w:pStyle w:val="style0"/>
        <w:spacing w:after="0" w:before="0" w:line="100" w:lineRule="atLeast"/>
        <w:ind w:firstLine="540" w:left="0" w:right="0"/>
        <w:jc w:val="both"/>
      </w:pPr>
      <w:r>
        <w:rPr>
          <w:rFonts w:ascii="Times New Roman" w:cs="Times New Roman" w:hAnsi="Times New Roman"/>
          <w:color w:val="00000A"/>
          <w:sz w:val="28"/>
          <w:szCs w:val="28"/>
        </w:rPr>
        <w:t>1.2.2. В безвозмездное пользование земельные участки предоставляются:</w:t>
      </w:r>
    </w:p>
    <w:p>
      <w:pPr>
        <w:pStyle w:val="style0"/>
        <w:spacing w:after="0" w:before="0" w:line="100" w:lineRule="atLeast"/>
        <w:ind w:firstLine="540" w:left="0" w:right="0"/>
        <w:jc w:val="both"/>
      </w:pPr>
      <w:r>
        <w:rPr>
          <w:rFonts w:ascii="Times New Roman" w:cs="Times New Roman" w:hAnsi="Times New Roman"/>
          <w:color w:val="00000A"/>
          <w:sz w:val="28"/>
          <w:szCs w:val="28"/>
        </w:rPr>
        <w:t>1) заявителям указанным в п. 1.2.1. настоящего административного регламента, на срок до одного года;</w:t>
      </w:r>
    </w:p>
    <w:p>
      <w:pPr>
        <w:pStyle w:val="style0"/>
        <w:spacing w:after="0" w:before="0" w:line="100" w:lineRule="atLeast"/>
        <w:ind w:firstLine="540" w:left="0" w:right="0"/>
        <w:jc w:val="both"/>
      </w:pPr>
      <w:r>
        <w:rPr>
          <w:rFonts w:ascii="Times New Roman" w:cs="Times New Roman" w:hAnsi="Times New Roman"/>
          <w:color w:val="00000A"/>
          <w:sz w:val="28"/>
          <w:szCs w:val="28"/>
        </w:rPr>
        <w:t>2) в виде служебных наделов работникам организаций в случаях, указанных в пункте 2 части 1 статьи 24 Земельного кодекса Российской Федерации, на срок трудового договора, заключенного между работником и организацией;</w:t>
      </w:r>
    </w:p>
    <w:p>
      <w:pPr>
        <w:pStyle w:val="style0"/>
        <w:spacing w:after="0" w:before="0" w:line="100" w:lineRule="atLeast"/>
        <w:ind w:firstLine="540" w:left="0" w:right="0"/>
        <w:jc w:val="both"/>
      </w:pPr>
      <w:r>
        <w:rPr>
          <w:rFonts w:ascii="Times New Roman" w:cs="Times New Roman" w:hAnsi="Times New Roman"/>
          <w:color w:val="00000A"/>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pPr>
        <w:pStyle w:val="style0"/>
        <w:spacing w:after="0" w:before="0" w:line="100" w:lineRule="atLeast"/>
        <w:ind w:firstLine="540" w:left="0" w:right="0"/>
        <w:jc w:val="both"/>
      </w:pPr>
      <w:r>
        <w:rPr>
          <w:rFonts w:ascii="Times New Roman" w:cs="Times New Roman" w:hAnsi="Times New Roman"/>
          <w:color w:val="00000A"/>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pStyle w:val="style0"/>
        <w:spacing w:after="0" w:before="0" w:line="100" w:lineRule="atLeast"/>
        <w:ind w:firstLine="540" w:left="0" w:right="0"/>
        <w:jc w:val="both"/>
      </w:pPr>
      <w:r>
        <w:rPr>
          <w:rFonts w:ascii="Times New Roman" w:cs="Times New Roman" w:hAnsi="Times New Roman"/>
          <w:color w:val="00000A"/>
          <w:sz w:val="28"/>
          <w:szCs w:val="28"/>
        </w:rPr>
        <w:t>5)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pStyle w:val="style0"/>
        <w:spacing w:after="0" w:before="0" w:line="100" w:lineRule="atLeast"/>
        <w:ind w:firstLine="540" w:left="0" w:right="0"/>
        <w:jc w:val="both"/>
      </w:pPr>
      <w:r>
        <w:rPr>
          <w:rFonts w:ascii="Times New Roman" w:cs="Times New Roman" w:hAnsi="Times New Roman"/>
          <w:color w:val="00000A"/>
          <w:sz w:val="28"/>
          <w:szCs w:val="28"/>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pPr>
        <w:pStyle w:val="style0"/>
        <w:spacing w:after="0" w:before="0" w:line="100" w:lineRule="atLeast"/>
        <w:ind w:firstLine="540" w:left="0" w:right="0"/>
        <w:jc w:val="both"/>
      </w:pPr>
      <w:r>
        <w:rPr>
          <w:rFonts w:ascii="Times New Roman" w:cs="Times New Roman" w:hAnsi="Times New Roman"/>
          <w:color w:val="00000A"/>
          <w:sz w:val="28"/>
          <w:szCs w:val="28"/>
        </w:rPr>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pPr>
        <w:pStyle w:val="style0"/>
        <w:spacing w:after="0" w:before="0" w:line="100" w:lineRule="atLeast"/>
        <w:ind w:firstLine="540" w:left="0" w:right="0"/>
        <w:jc w:val="both"/>
      </w:pPr>
      <w:r>
        <w:rPr>
          <w:rFonts w:ascii="Times New Roman" w:cs="Times New Roman" w:hAnsi="Times New Roman"/>
          <w:color w:val="00000A"/>
          <w:sz w:val="28"/>
          <w:szCs w:val="28"/>
        </w:rPr>
        <w:t>8)лицам,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pStyle w:val="style0"/>
        <w:tabs/>
        <w:suppressAutoHyphens w:val="false"/>
        <w:spacing w:after="0" w:before="0" w:line="100" w:lineRule="atLeast"/>
        <w:ind w:firstLine="540" w:left="0" w:right="0"/>
        <w:jc w:val="both"/>
      </w:pPr>
      <w:r>
        <w:rPr>
          <w:rFonts w:ascii="Times New Roman" w:cs="Times New Roman" w:hAnsi="Times New Roman"/>
          <w:color w:val="00000A"/>
          <w:sz w:val="28"/>
          <w:szCs w:val="28"/>
          <w:lang w:eastAsia="ru-RU"/>
        </w:rPr>
        <w:t>9) некоммерческим организациям, созданным гражданами, для ведения огородничества или садоводства на срок не более чем пять лет;</w:t>
      </w:r>
    </w:p>
    <w:p>
      <w:pPr>
        <w:pStyle w:val="style0"/>
        <w:spacing w:after="0" w:before="0" w:line="100" w:lineRule="atLeast"/>
        <w:ind w:firstLine="540" w:left="0" w:right="0"/>
        <w:jc w:val="both"/>
      </w:pPr>
      <w:r>
        <w:rPr>
          <w:rFonts w:ascii="Times New Roman" w:cs="Times New Roman" w:hAnsi="Times New Roman"/>
          <w:color w:val="00000A"/>
          <w:sz w:val="28"/>
          <w:szCs w:val="28"/>
        </w:rPr>
        <w:t>10)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pStyle w:val="style0"/>
        <w:spacing w:after="0" w:before="0" w:line="100" w:lineRule="atLeast"/>
        <w:ind w:firstLine="540" w:left="0" w:right="0"/>
        <w:jc w:val="both"/>
      </w:pPr>
      <w:r>
        <w:rPr>
          <w:rFonts w:ascii="Times New Roman" w:cs="Times New Roman" w:hAnsi="Times New Roman"/>
          <w:color w:val="00000A"/>
          <w:sz w:val="28"/>
          <w:szCs w:val="28"/>
        </w:rPr>
        <w:t>11)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pStyle w:val="style0"/>
        <w:spacing w:after="0" w:before="0" w:line="100" w:lineRule="atLeast"/>
        <w:ind w:firstLine="540" w:left="0" w:right="0"/>
        <w:jc w:val="both"/>
      </w:pPr>
      <w:r>
        <w:rPr>
          <w:rFonts w:ascii="Times New Roman" w:cs="Times New Roman" w:hAnsi="Times New Roman"/>
          <w:color w:val="00000A"/>
          <w:sz w:val="28"/>
          <w:szCs w:val="28"/>
        </w:rPr>
        <w:t>12)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 161-ФЗ «О содействии развитию жилищного строительства».</w:t>
      </w:r>
    </w:p>
    <w:p>
      <w:pPr>
        <w:pStyle w:val="style0"/>
        <w:spacing w:after="0" w:before="0" w:line="100" w:lineRule="atLeast"/>
        <w:ind w:firstLine="720" w:left="0" w:right="0"/>
        <w:jc w:val="both"/>
      </w:pPr>
      <w:r>
        <w:rPr>
          <w:rFonts w:ascii="Times New Roman" w:cs="Times New Roman" w:hAnsi="Times New Roman"/>
          <w:b/>
          <w:bCs/>
          <w:color w:val="00000A"/>
          <w:sz w:val="28"/>
          <w:szCs w:val="28"/>
        </w:rPr>
      </w:r>
    </w:p>
    <w:p>
      <w:pPr>
        <w:pStyle w:val="style0"/>
        <w:spacing w:after="0" w:before="0" w:line="100" w:lineRule="atLeast"/>
        <w:jc w:val="both"/>
      </w:pPr>
      <w:r>
        <w:rPr>
          <w:rFonts w:ascii="Times New Roman" w:cs="Times New Roman" w:hAnsi="Times New Roman"/>
          <w:b/>
          <w:color w:val="00000A"/>
          <w:sz w:val="28"/>
          <w:szCs w:val="28"/>
          <w:lang w:eastAsia="ru-RU"/>
        </w:rPr>
        <w:t xml:space="preserve">1.3. Требования к порядку информирования о предоставлении муниципальной услуги   </w:t>
      </w:r>
    </w:p>
    <w:p>
      <w:pPr>
        <w:pStyle w:val="style0"/>
        <w:spacing w:after="0" w:before="0" w:line="100" w:lineRule="atLeast"/>
        <w:ind w:firstLine="567" w:left="0" w:right="0"/>
      </w:pPr>
      <w:r>
        <w:rPr>
          <w:rFonts w:ascii="Times New Roman" w:cs="Times New Roman" w:hAnsi="Times New Roman"/>
          <w:color w:val="00000A"/>
          <w:sz w:val="28"/>
          <w:szCs w:val="28"/>
          <w:lang w:eastAsia="ru-RU"/>
        </w:rPr>
      </w:r>
    </w:p>
    <w:p>
      <w:pPr>
        <w:pStyle w:val="style0"/>
        <w:spacing w:after="0" w:before="0" w:line="100" w:lineRule="atLeast"/>
        <w:ind w:firstLine="567" w:left="0" w:right="0"/>
        <w:jc w:val="both"/>
      </w:pPr>
      <w:r>
        <w:rPr>
          <w:rFonts w:ascii="Times New Roman" w:cs="Times New Roman" w:hAnsi="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pPr>
        <w:pStyle w:val="style0"/>
        <w:spacing w:after="0" w:before="0" w:line="100" w:lineRule="atLeast"/>
        <w:ind w:firstLine="540" w:left="0" w:right="0"/>
        <w:jc w:val="both"/>
      </w:pPr>
      <w:r>
        <w:rPr>
          <w:rFonts w:ascii="Times New Roman" w:cs="Times New Roman" w:hAnsi="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pPr>
        <w:pStyle w:val="style0"/>
        <w:spacing w:after="0" w:before="0" w:line="100" w:lineRule="atLeast"/>
        <w:ind w:firstLine="540" w:left="0" w:right="0"/>
        <w:jc w:val="both"/>
      </w:pPr>
      <w:r>
        <w:rPr>
          <w:rFonts w:ascii="Times New Roman" w:cs="Times New Roman" w:hAnsi="Times New Roman"/>
          <w:sz w:val="28"/>
          <w:szCs w:val="28"/>
        </w:rPr>
        <w:t>Информирование заявителей организуется следующим образом:</w:t>
      </w:r>
    </w:p>
    <w:p>
      <w:pPr>
        <w:pStyle w:val="style0"/>
        <w:spacing w:after="0" w:before="0" w:line="100" w:lineRule="atLeast"/>
        <w:ind w:firstLine="540" w:left="0" w:right="0"/>
        <w:jc w:val="both"/>
      </w:pPr>
      <w:r>
        <w:rPr>
          <w:rFonts w:ascii="Times New Roman" w:cs="Times New Roman" w:hAnsi="Times New Roman"/>
          <w:sz w:val="28"/>
          <w:szCs w:val="28"/>
        </w:rPr>
        <w:t>индивидуальное информирование (устное, письменное);</w:t>
      </w:r>
    </w:p>
    <w:p>
      <w:pPr>
        <w:pStyle w:val="style0"/>
        <w:spacing w:after="0" w:before="0" w:line="100" w:lineRule="atLeast"/>
        <w:ind w:firstLine="540" w:left="0" w:right="0"/>
        <w:jc w:val="both"/>
      </w:pPr>
      <w:r>
        <w:rPr>
          <w:rFonts w:ascii="Times New Roman" w:cs="Times New Roman" w:hAnsi="Times New Roman"/>
          <w:sz w:val="28"/>
          <w:szCs w:val="28"/>
        </w:rPr>
        <w:t>публичное информирование (средства массовой информации, сеть «Интернет»).</w:t>
      </w:r>
    </w:p>
    <w:p>
      <w:pPr>
        <w:pStyle w:val="style0"/>
        <w:spacing w:after="0" w:before="0" w:line="100" w:lineRule="atLeast"/>
        <w:ind w:firstLine="540" w:left="0" w:right="0"/>
        <w:jc w:val="both"/>
      </w:pPr>
      <w:r>
        <w:rPr>
          <w:rFonts w:ascii="Times New Roman" w:cs="Times New Roman" w:hAnsi="Times New Roman"/>
          <w:sz w:val="28"/>
          <w:szCs w:val="28"/>
        </w:rPr>
        <w:t xml:space="preserve">Индивидуальное устное информирование осуществляется специалистами Администрации поселка </w:t>
      </w:r>
      <w:bookmarkStart w:id="0" w:name="__DdeLink__2405_2052674888"/>
      <w:r>
        <w:rPr>
          <w:rFonts w:ascii="Times New Roman" w:cs="Times New Roman" w:hAnsi="Times New Roman"/>
          <w:sz w:val="28"/>
          <w:szCs w:val="28"/>
        </w:rPr>
        <w:t>Черемисиново</w:t>
      </w:r>
      <w:bookmarkEnd w:id="0"/>
      <w:r>
        <w:rPr>
          <w:rFonts w:ascii="Times New Roman" w:cs="Times New Roman" w:hAnsi="Times New Roman"/>
          <w:sz w:val="28"/>
          <w:szCs w:val="28"/>
        </w:rPr>
        <w:t xml:space="preserve"> (далее – Администрации)  при обращении заявителей за информацией лично (в том числе по телефону).</w:t>
      </w:r>
    </w:p>
    <w:p>
      <w:pPr>
        <w:pStyle w:val="style0"/>
        <w:spacing w:after="0" w:before="0" w:line="100" w:lineRule="atLeast"/>
        <w:ind w:firstLine="540" w:left="0" w:right="0"/>
        <w:jc w:val="both"/>
      </w:pPr>
      <w:r>
        <w:rPr>
          <w:rFonts w:ascii="Times New Roman" w:cs="Times New Roman" w:hAnsi="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pPr>
        <w:pStyle w:val="style0"/>
        <w:spacing w:after="0" w:before="0" w:line="100" w:lineRule="atLeast"/>
        <w:ind w:firstLine="540" w:left="0" w:right="0"/>
        <w:jc w:val="both"/>
      </w:pPr>
      <w:r>
        <w:rPr>
          <w:rFonts w:ascii="Times New Roman" w:cs="Times New Roman" w:hAnsi="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pStyle w:val="style0"/>
        <w:spacing w:after="0" w:before="0" w:line="100" w:lineRule="atLeast"/>
        <w:ind w:firstLine="540" w:left="0" w:right="0"/>
        <w:jc w:val="both"/>
      </w:pPr>
      <w:r>
        <w:rPr>
          <w:rFonts w:ascii="Times New Roman" w:cs="Times New Roman" w:hAnsi="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pPr>
        <w:pStyle w:val="style0"/>
        <w:spacing w:after="0" w:before="0" w:line="100" w:lineRule="atLeast"/>
        <w:ind w:firstLine="540" w:left="0" w:right="0"/>
        <w:jc w:val="both"/>
      </w:pPr>
      <w:r>
        <w:rPr>
          <w:rFonts w:ascii="Times New Roman" w:cs="Times New Roman" w:hAnsi="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pPr>
        <w:pStyle w:val="style0"/>
        <w:spacing w:after="0" w:before="0" w:line="100" w:lineRule="atLeast"/>
        <w:ind w:firstLine="540" w:left="0" w:right="0"/>
        <w:jc w:val="both"/>
      </w:pPr>
      <w:r>
        <w:rPr>
          <w:rFonts w:ascii="Times New Roman" w:cs="Times New Roman" w:hAnsi="Times New Roman"/>
          <w:sz w:val="28"/>
          <w:szCs w:val="28"/>
        </w:rPr>
        <w:t xml:space="preserve">Время индивидуального устного информирования (в том числе по телефону) заявителя не может превышать 10 минут. </w:t>
      </w:r>
    </w:p>
    <w:p>
      <w:pPr>
        <w:pStyle w:val="style0"/>
        <w:spacing w:after="0" w:before="0" w:line="100" w:lineRule="atLeast"/>
        <w:ind w:firstLine="539" w:left="0" w:right="0"/>
        <w:jc w:val="both"/>
      </w:pPr>
      <w:r>
        <w:rPr>
          <w:rFonts w:ascii="Times New Roman" w:cs="Times New Roman" w:hAnsi="Times New Roman"/>
          <w:iCs/>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style0"/>
        <w:spacing w:after="0" w:before="0" w:line="100" w:lineRule="atLeast"/>
        <w:ind w:firstLine="539" w:left="0" w:right="0"/>
        <w:jc w:val="both"/>
      </w:pPr>
      <w:r>
        <w:rPr>
          <w:rFonts w:ascii="Times New Roman" w:cs="Times New Roman" w:hAnsi="Times New Roman"/>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style0"/>
        <w:spacing w:after="0" w:before="0" w:line="100" w:lineRule="atLeast"/>
        <w:ind w:firstLine="540" w:left="0" w:right="0"/>
        <w:jc w:val="both"/>
      </w:pPr>
      <w:r>
        <w:rPr>
          <w:rFonts w:ascii="Times New Roman" w:cs="Times New Roman" w:hAnsi="Times New Roman"/>
          <w:sz w:val="28"/>
          <w:szCs w:val="28"/>
        </w:rPr>
        <w:t>При ответах на телефонные звонки и устные обращения специалисты соблюдают  правила служебной этики.</w:t>
      </w:r>
    </w:p>
    <w:p>
      <w:pPr>
        <w:pStyle w:val="style0"/>
        <w:spacing w:after="0" w:before="0" w:line="100" w:lineRule="atLeast"/>
        <w:ind w:firstLine="540" w:left="0" w:right="0"/>
        <w:jc w:val="both"/>
      </w:pPr>
      <w:r>
        <w:rPr>
          <w:rFonts w:ascii="Times New Roman" w:cs="Times New Roman" w:hAnsi="Times New Roman"/>
          <w:sz w:val="28"/>
          <w:szCs w:val="28"/>
        </w:rPr>
        <w:t>Письменное, индивидуальное информирование осуществляется в письменной форме за подписью Главы поселка Черемисиново.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pPr>
        <w:pStyle w:val="style0"/>
        <w:spacing w:after="0" w:before="0" w:line="100" w:lineRule="atLeast"/>
        <w:ind w:firstLine="540" w:left="0" w:right="0"/>
        <w:jc w:val="both"/>
      </w:pPr>
      <w:r>
        <w:rPr>
          <w:rFonts w:ascii="Times New Roman" w:cs="Times New Roman" w:hAnsi="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pPr>
        <w:pStyle w:val="style0"/>
        <w:spacing w:after="0" w:before="0" w:line="100" w:lineRule="atLeast"/>
        <w:ind w:firstLine="540" w:left="0" w:right="0"/>
        <w:jc w:val="both"/>
      </w:pPr>
      <w:r>
        <w:rPr>
          <w:rFonts w:ascii="Times New Roman" w:cs="Times New Roman" w:hAnsi="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pPr>
        <w:pStyle w:val="style0"/>
        <w:spacing w:after="0" w:before="0" w:line="100" w:lineRule="atLeast"/>
        <w:ind w:firstLine="539" w:left="0" w:right="0"/>
        <w:jc w:val="both"/>
      </w:pPr>
      <w:r>
        <w:rPr>
          <w:rFonts w:ascii="Times New Roman" w:cs="Times New Roman" w:hAnsi="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style0"/>
        <w:spacing w:after="0" w:before="0" w:line="100" w:lineRule="atLeast"/>
        <w:ind w:firstLine="539" w:left="0" w:right="0"/>
        <w:jc w:val="both"/>
      </w:pPr>
      <w:r>
        <w:rPr>
          <w:rFonts w:ascii="Times New Roman" w:cs="Times New Roman" w:hAnsi="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pPr>
        <w:pStyle w:val="style0"/>
        <w:spacing w:after="0" w:before="0" w:line="100" w:lineRule="atLeast"/>
        <w:ind w:firstLine="539" w:left="0" w:right="0"/>
        <w:jc w:val="both"/>
      </w:pPr>
      <w:r>
        <w:rPr>
          <w:rFonts w:ascii="Times New Roman" w:cs="Times New Roman" w:hAnsi="Times New Roman"/>
          <w:b/>
          <w:bCs/>
          <w:sz w:val="28"/>
          <w:szCs w:val="28"/>
        </w:rPr>
        <w:t xml:space="preserve">в Федеральной государственной информационной системе «Единый портал государственных и муниципальных услуг (функций)»  (далее - </w:t>
      </w:r>
      <w:r>
        <w:rPr>
          <w:rFonts w:ascii="Times New Roman" w:cs="Times New Roman" w:hAnsi="Times New Roman"/>
          <w:b/>
          <w:sz w:val="28"/>
          <w:szCs w:val="28"/>
        </w:rPr>
        <w:t xml:space="preserve">Единый портал) и в </w:t>
      </w:r>
      <w:r>
        <w:rPr>
          <w:rFonts w:ascii="Times New Roman" w:cs="Times New Roman" w:hAnsi="Times New Roman"/>
          <w:b/>
          <w:sz w:val="28"/>
          <w:szCs w:val="28"/>
          <w:lang w:eastAsia="en-US"/>
        </w:rPr>
        <w:t>региональной информационной  системе «Портал государственных и муниципальных услуг Курской области»: (далее – Региональный портал)</w:t>
      </w:r>
      <w:r>
        <w:rPr>
          <w:rFonts w:ascii="Times New Roman" w:cs="Times New Roman" w:hAnsi="Times New Roman"/>
          <w:b/>
          <w:sz w:val="28"/>
          <w:szCs w:val="28"/>
        </w:rPr>
        <w:t xml:space="preserve">   можно получить информацию о (об):</w:t>
      </w:r>
    </w:p>
    <w:p>
      <w:pPr>
        <w:pStyle w:val="style0"/>
        <w:spacing w:after="0" w:before="0" w:line="100" w:lineRule="atLeast"/>
        <w:ind w:firstLine="539" w:left="0" w:right="0"/>
        <w:jc w:val="both"/>
      </w:pPr>
      <w:r>
        <w:rPr>
          <w:rFonts w:ascii="Times New Roman" w:cs="Times New Roman" w:hAnsi="Times New Roman"/>
          <w:sz w:val="28"/>
          <w:szCs w:val="28"/>
        </w:rPr>
        <w:t>- круге заявителей;</w:t>
      </w:r>
    </w:p>
    <w:p>
      <w:pPr>
        <w:pStyle w:val="style0"/>
        <w:spacing w:after="0" w:before="0" w:line="100" w:lineRule="atLeast"/>
        <w:ind w:firstLine="539" w:left="0" w:right="0"/>
        <w:jc w:val="both"/>
      </w:pPr>
      <w:r>
        <w:rPr>
          <w:rFonts w:ascii="Times New Roman" w:cs="Times New Roman" w:hAnsi="Times New Roman"/>
          <w:sz w:val="28"/>
          <w:szCs w:val="28"/>
        </w:rPr>
        <w:t>-  сроке предоставления муниципальной услуги;</w:t>
      </w:r>
    </w:p>
    <w:p>
      <w:pPr>
        <w:pStyle w:val="style0"/>
        <w:spacing w:after="0" w:before="0" w:line="100" w:lineRule="atLeast"/>
        <w:ind w:firstLine="539" w:left="0" w:right="0"/>
        <w:jc w:val="both"/>
      </w:pPr>
      <w:r>
        <w:rPr>
          <w:rFonts w:ascii="Times New Roman" w:cs="Times New Roman" w:hAnsi="Times New Roman"/>
          <w:sz w:val="28"/>
          <w:szCs w:val="28"/>
        </w:rPr>
        <w:t>- результате предоставления муниципальной услуги, порядок выдачи результата муниципальной услуги;</w:t>
      </w:r>
    </w:p>
    <w:p>
      <w:pPr>
        <w:pStyle w:val="style0"/>
        <w:spacing w:after="0" w:before="0" w:line="100" w:lineRule="atLeast"/>
        <w:ind w:firstLine="539" w:left="0" w:right="0"/>
        <w:jc w:val="both"/>
      </w:pPr>
      <w:r>
        <w:rPr>
          <w:rFonts w:ascii="Times New Roman" w:cs="Times New Roman" w:hAnsi="Times New Roman"/>
          <w:sz w:val="28"/>
          <w:szCs w:val="28"/>
        </w:rPr>
        <w:t>- размере государственной пошлины, взимаемой за предоставление  муниципальной услуги;</w:t>
      </w:r>
    </w:p>
    <w:p>
      <w:pPr>
        <w:pStyle w:val="style0"/>
        <w:spacing w:after="0" w:before="0" w:line="100" w:lineRule="atLeast"/>
        <w:ind w:firstLine="539" w:left="0" w:right="0"/>
        <w:jc w:val="both"/>
      </w:pPr>
      <w:r>
        <w:rPr>
          <w:rFonts w:ascii="Times New Roman" w:cs="Times New Roman" w:hAnsi="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pPr>
        <w:pStyle w:val="style0"/>
        <w:spacing w:after="0" w:before="0" w:line="100" w:lineRule="atLeast"/>
        <w:ind w:firstLine="539" w:left="0" w:right="0"/>
        <w:jc w:val="both"/>
      </w:pPr>
      <w:r>
        <w:rPr>
          <w:rFonts w:ascii="Times New Roman" w:cs="Times New Roman" w:hAnsi="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style0"/>
        <w:spacing w:after="0" w:before="0" w:line="100" w:lineRule="atLeast"/>
        <w:ind w:firstLine="539" w:left="0" w:right="0"/>
        <w:jc w:val="both"/>
      </w:pPr>
      <w:r>
        <w:rPr>
          <w:rFonts w:ascii="Times New Roman" w:cs="Times New Roman" w:hAnsi="Times New Roman"/>
          <w:sz w:val="28"/>
          <w:szCs w:val="28"/>
        </w:rPr>
        <w:t>- формы заявлений (уведомлений, сообщений), используемые при предоставлении муниципальной услуги.</w:t>
      </w:r>
    </w:p>
    <w:p>
      <w:pPr>
        <w:pStyle w:val="style0"/>
        <w:spacing w:after="0" w:before="0" w:line="100" w:lineRule="atLeast"/>
        <w:ind w:firstLine="540" w:left="0" w:right="0"/>
        <w:jc w:val="both"/>
      </w:pPr>
      <w:r>
        <w:rPr>
          <w:rFonts w:ascii="Times New Roman" w:cs="Times New Roman" w:hAnsi="Times New Roman"/>
          <w:sz w:val="28"/>
          <w:szCs w:val="28"/>
        </w:rPr>
        <w:t>- образцы заполнения электронной формы запроса.</w:t>
      </w:r>
    </w:p>
    <w:p>
      <w:pPr>
        <w:pStyle w:val="style0"/>
        <w:spacing w:after="0" w:before="0" w:line="100" w:lineRule="atLeast"/>
        <w:ind w:firstLine="539" w:left="0" w:right="0"/>
        <w:jc w:val="both"/>
      </w:pPr>
      <w:r>
        <w:rPr>
          <w:rFonts w:ascii="Times New Roman" w:cs="Times New Roman" w:hAnsi="Times New Roman"/>
          <w:sz w:val="28"/>
          <w:szCs w:val="28"/>
        </w:rPr>
        <w:t xml:space="preserve">Информация о муниципальной услуге предоставляется бесплатно. </w:t>
      </w:r>
    </w:p>
    <w:p>
      <w:pPr>
        <w:pStyle w:val="style0"/>
        <w:spacing w:after="0" w:before="0" w:line="100" w:lineRule="atLeast"/>
        <w:ind w:firstLine="567" w:left="0" w:right="0"/>
        <w:jc w:val="both"/>
      </w:pPr>
      <w:r>
        <w:rPr>
          <w:rFonts w:ascii="Times New Roman" w:cs="Times New Roman" w:hAnsi="Times New Roman"/>
          <w:b/>
          <w:sz w:val="28"/>
          <w:szCs w:val="28"/>
        </w:rPr>
      </w:r>
    </w:p>
    <w:p>
      <w:pPr>
        <w:pStyle w:val="style0"/>
        <w:spacing w:after="0" w:before="0" w:line="100" w:lineRule="atLeast"/>
        <w:ind w:firstLine="567" w:left="0" w:right="0"/>
        <w:jc w:val="both"/>
      </w:pPr>
      <w:r>
        <w:rPr>
          <w:rFonts w:ascii="Times New Roman" w:cs="Times New Roman" w:hAnsi="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pPr>
        <w:pStyle w:val="style0"/>
        <w:tabs>
          <w:tab w:leader="none" w:pos="709" w:val="left"/>
          <w:tab w:leader="none" w:pos="1560" w:val="left"/>
        </w:tabs>
        <w:spacing w:after="0" w:before="0" w:line="100" w:lineRule="atLeast"/>
        <w:ind w:firstLine="540" w:left="0" w:right="0"/>
        <w:jc w:val="both"/>
      </w:pPr>
      <w:r>
        <w:rPr>
          <w:rFonts w:ascii="Times New Roman" w:cs="Times New Roman" w:hAnsi="Times New Roman"/>
          <w:sz w:val="28"/>
          <w:szCs w:val="28"/>
        </w:rPr>
        <w:t xml:space="preserve">На информационных стендах в помещении, предназначенном для </w:t>
      </w:r>
      <w:r>
        <w:rPr>
          <w:rFonts w:ascii="Times New Roman" w:cs="Times New Roman" w:hAnsi="Times New Roman"/>
          <w:iCs/>
          <w:sz w:val="28"/>
          <w:szCs w:val="28"/>
        </w:rPr>
        <w:t xml:space="preserve">предоставления муниципальной услуги, </w:t>
      </w:r>
      <w:r>
        <w:rPr>
          <w:rFonts w:ascii="Times New Roman" w:cs="Times New Roman" w:hAnsi="Times New Roman"/>
          <w:sz w:val="28"/>
          <w:szCs w:val="28"/>
        </w:rPr>
        <w:t xml:space="preserve"> размещается следующая информация:</w:t>
      </w:r>
    </w:p>
    <w:p>
      <w:pPr>
        <w:pStyle w:val="style0"/>
        <w:spacing w:after="0" w:before="0" w:line="100" w:lineRule="atLeast"/>
        <w:ind w:firstLine="540" w:left="0" w:right="0"/>
        <w:jc w:val="both"/>
      </w:pPr>
      <w:r>
        <w:rPr>
          <w:rFonts w:ascii="Times New Roman" w:cs="Times New Roman" w:hAnsi="Times New Roman"/>
          <w:sz w:val="28"/>
          <w:szCs w:val="28"/>
        </w:rPr>
        <w:t>краткое описание порядка предоставления муниципальной услуги;</w:t>
      </w:r>
    </w:p>
    <w:p>
      <w:pPr>
        <w:pStyle w:val="style0"/>
        <w:spacing w:after="0" w:before="0" w:line="100" w:lineRule="atLeast"/>
        <w:ind w:firstLine="540" w:left="0" w:right="0"/>
        <w:jc w:val="both"/>
      </w:pPr>
      <w:r>
        <w:rPr>
          <w:rFonts w:ascii="Times New Roman" w:cs="Times New Roman" w:hAnsi="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pPr>
        <w:pStyle w:val="style0"/>
        <w:spacing w:after="0" w:before="0" w:line="100" w:lineRule="atLeast"/>
        <w:ind w:firstLine="540" w:left="0" w:right="0"/>
        <w:jc w:val="both"/>
      </w:pPr>
      <w:r>
        <w:rPr>
          <w:rFonts w:ascii="Times New Roman" w:cs="Times New Roman" w:hAnsi="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ascii="Times New Roman" w:cs="Times New Roman" w:hAnsi="Times New Roman"/>
          <w:iCs/>
          <w:sz w:val="28"/>
          <w:szCs w:val="28"/>
        </w:rPr>
        <w:t>предоставления муниципальной услуги</w:t>
      </w:r>
      <w:r>
        <w:rPr>
          <w:rFonts w:ascii="Times New Roman" w:cs="Times New Roman" w:hAnsi="Times New Roman"/>
          <w:sz w:val="28"/>
          <w:szCs w:val="28"/>
        </w:rPr>
        <w:t>;</w:t>
      </w:r>
    </w:p>
    <w:p>
      <w:pPr>
        <w:pStyle w:val="style0"/>
        <w:spacing w:after="0" w:before="0" w:line="100" w:lineRule="atLeast"/>
        <w:ind w:firstLine="540" w:left="0" w:right="0"/>
        <w:jc w:val="both"/>
      </w:pPr>
      <w:r>
        <w:rPr>
          <w:rFonts w:ascii="Times New Roman" w:cs="Times New Roman" w:hAnsi="Times New Roman"/>
          <w:sz w:val="28"/>
          <w:szCs w:val="28"/>
        </w:rPr>
        <w:t xml:space="preserve">перечни документов, необходимых для </w:t>
      </w:r>
      <w:r>
        <w:rPr>
          <w:rFonts w:ascii="Times New Roman" w:cs="Times New Roman" w:hAnsi="Times New Roman"/>
          <w:iCs/>
          <w:sz w:val="28"/>
          <w:szCs w:val="28"/>
        </w:rPr>
        <w:t>предоставления муниципальной услуги</w:t>
      </w:r>
      <w:r>
        <w:rPr>
          <w:rFonts w:ascii="Times New Roman" w:cs="Times New Roman" w:hAnsi="Times New Roman"/>
          <w:sz w:val="28"/>
          <w:szCs w:val="28"/>
        </w:rPr>
        <w:t>, и требования, предъявляемые  к этим документам;</w:t>
      </w:r>
    </w:p>
    <w:p>
      <w:pPr>
        <w:pStyle w:val="style0"/>
        <w:spacing w:after="0" w:before="0" w:line="100" w:lineRule="atLeast"/>
        <w:ind w:firstLine="540" w:left="0" w:right="0"/>
        <w:jc w:val="both"/>
      </w:pPr>
      <w:r>
        <w:rPr>
          <w:rFonts w:ascii="Times New Roman" w:cs="Times New Roman" w:hAnsi="Times New Roman"/>
          <w:sz w:val="28"/>
          <w:szCs w:val="28"/>
        </w:rPr>
        <w:t>порядок обжалования решения, действий или бездействия должностных лиц, предоставляющих муниципальную услугу;</w:t>
      </w:r>
    </w:p>
    <w:p>
      <w:pPr>
        <w:pStyle w:val="style0"/>
        <w:tabs>
          <w:tab w:leader="none" w:pos="720" w:val="left"/>
        </w:tabs>
        <w:spacing w:after="0" w:before="0" w:line="100" w:lineRule="atLeast"/>
        <w:ind w:firstLine="540" w:left="0" w:right="0"/>
        <w:jc w:val="both"/>
      </w:pPr>
      <w:r>
        <w:rPr>
          <w:rFonts w:ascii="Times New Roman" w:cs="Times New Roman" w:hAnsi="Times New Roman"/>
          <w:sz w:val="28"/>
          <w:szCs w:val="28"/>
        </w:rPr>
        <w:t xml:space="preserve">основания для отказа в </w:t>
      </w:r>
      <w:r>
        <w:rPr>
          <w:rFonts w:ascii="Times New Roman" w:cs="Times New Roman" w:hAnsi="Times New Roman"/>
          <w:iCs/>
          <w:sz w:val="28"/>
          <w:szCs w:val="28"/>
        </w:rPr>
        <w:t>предоставлении муниципальной услуги</w:t>
      </w:r>
      <w:r>
        <w:rPr>
          <w:rFonts w:ascii="Times New Roman" w:cs="Times New Roman" w:hAnsi="Times New Roman"/>
          <w:sz w:val="28"/>
          <w:szCs w:val="28"/>
        </w:rPr>
        <w:t>;</w:t>
      </w:r>
    </w:p>
    <w:p>
      <w:pPr>
        <w:pStyle w:val="style0"/>
        <w:tabs>
          <w:tab w:leader="none" w:pos="720" w:val="left"/>
        </w:tabs>
        <w:spacing w:after="0" w:before="0" w:line="100" w:lineRule="atLeast"/>
        <w:ind w:firstLine="540" w:left="0" w:right="0"/>
        <w:jc w:val="both"/>
      </w:pPr>
      <w:r>
        <w:rPr>
          <w:rFonts w:ascii="Times New Roman" w:cs="Times New Roman" w:hAnsi="Times New Roman"/>
          <w:sz w:val="28"/>
          <w:szCs w:val="28"/>
        </w:rPr>
        <w:t xml:space="preserve">основания для приостановления </w:t>
      </w:r>
      <w:r>
        <w:rPr>
          <w:rFonts w:ascii="Times New Roman" w:cs="Times New Roman" w:hAnsi="Times New Roman"/>
          <w:iCs/>
          <w:sz w:val="28"/>
          <w:szCs w:val="28"/>
        </w:rPr>
        <w:t>предоставления муниципальной услуги</w:t>
      </w:r>
      <w:r>
        <w:rPr>
          <w:rFonts w:ascii="Times New Roman" w:cs="Times New Roman" w:hAnsi="Times New Roman"/>
          <w:sz w:val="28"/>
          <w:szCs w:val="28"/>
        </w:rPr>
        <w:t>;</w:t>
      </w:r>
    </w:p>
    <w:p>
      <w:pPr>
        <w:pStyle w:val="style0"/>
        <w:tabs>
          <w:tab w:leader="none" w:pos="720" w:val="left"/>
        </w:tabs>
        <w:spacing w:after="0" w:before="0" w:line="100" w:lineRule="atLeast"/>
        <w:ind w:firstLine="540" w:left="0" w:right="0"/>
        <w:jc w:val="both"/>
      </w:pPr>
      <w:r>
        <w:rPr>
          <w:rFonts w:ascii="Times New Roman" w:cs="Times New Roman" w:hAnsi="Times New Roman"/>
          <w:sz w:val="28"/>
          <w:szCs w:val="28"/>
        </w:rPr>
        <w:t>порядок информирования о ходе предоставления муниципальной услуги;</w:t>
      </w:r>
    </w:p>
    <w:p>
      <w:pPr>
        <w:pStyle w:val="style0"/>
        <w:tabs>
          <w:tab w:leader="none" w:pos="720" w:val="left"/>
          <w:tab w:leader="none" w:pos="1560" w:val="left"/>
        </w:tabs>
        <w:spacing w:after="0" w:before="0" w:line="100" w:lineRule="atLeast"/>
        <w:ind w:firstLine="540" w:left="0" w:right="0"/>
        <w:jc w:val="both"/>
      </w:pPr>
      <w:r>
        <w:rPr>
          <w:rFonts w:ascii="Times New Roman" w:cs="Times New Roman" w:hAnsi="Times New Roman"/>
          <w:sz w:val="28"/>
          <w:szCs w:val="28"/>
        </w:rPr>
        <w:t>порядок получения консультаций;</w:t>
      </w:r>
    </w:p>
    <w:p>
      <w:pPr>
        <w:pStyle w:val="style0"/>
        <w:tabs>
          <w:tab w:leader="none" w:pos="720" w:val="left"/>
        </w:tabs>
        <w:spacing w:after="0" w:before="0" w:line="100" w:lineRule="atLeast"/>
        <w:ind w:firstLine="540" w:left="0" w:right="0"/>
        <w:jc w:val="both"/>
      </w:pPr>
      <w:r>
        <w:rPr>
          <w:rFonts w:ascii="Times New Roman" w:cs="Times New Roman" w:hAnsi="Times New Roman"/>
          <w:sz w:val="28"/>
          <w:szCs w:val="28"/>
        </w:rPr>
        <w:t>образцы оформления документов, необходимых для предоставления муниципальной услуги, и требования к ним.</w:t>
      </w:r>
    </w:p>
    <w:p>
      <w:pPr>
        <w:pStyle w:val="style0"/>
        <w:spacing w:after="0" w:before="0" w:line="100" w:lineRule="atLeast"/>
        <w:ind w:firstLine="539" w:left="0" w:right="0"/>
        <w:jc w:val="both"/>
      </w:pPr>
      <w:r>
        <w:rPr>
          <w:rFonts w:ascii="Times New Roman" w:cs="Times New Roman" w:hAnsi="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pStyle w:val="style0"/>
        <w:spacing w:after="0" w:before="0" w:line="100" w:lineRule="atLeast"/>
        <w:ind w:firstLine="539" w:left="0" w:right="0"/>
        <w:jc w:val="both"/>
      </w:pPr>
      <w:r>
        <w:rPr>
          <w:rFonts w:ascii="Times New Roman" w:cs="Times New Roman" w:hAnsi="Times New Roman"/>
          <w:sz w:val="28"/>
          <w:szCs w:val="28"/>
        </w:rPr>
        <w:t xml:space="preserve">Справочная информация  размещена на  официальном сайте Администрации </w:t>
      </w:r>
      <w:hyperlink r:id="rId2">
        <w:r>
          <w:rPr>
            <w:rStyle w:val="style37"/>
            <w:rFonts w:ascii="Times New Roman" w:cs="Times New Roman" w:hAnsi="Times New Roman"/>
            <w:color w:val="00000A"/>
            <w:sz w:val="28"/>
            <w:szCs w:val="28"/>
            <w:lang w:val="en-US"/>
          </w:rPr>
          <w:t>www.admcher.rkursk.ru</w:t>
        </w:r>
      </w:hyperlink>
      <w:r>
        <w:rPr>
          <w:rFonts w:ascii="Times New Roman" w:cs="Times New Roman" w:hAnsi="Times New Roman"/>
          <w:sz w:val="28"/>
          <w:szCs w:val="28"/>
        </w:rPr>
        <w:t xml:space="preserve">,   в  региональной информационной системе «Реестр государственных и муниципальных услуг (функций) Курской области» (далее  – </w:t>
      </w:r>
      <w:r>
        <w:rPr>
          <w:rFonts w:ascii="Times New Roman" w:cs="Times New Roman" w:hAnsi="Times New Roman"/>
          <w:color w:val="000000"/>
          <w:sz w:val="28"/>
          <w:szCs w:val="28"/>
        </w:rPr>
        <w:t>Рег</w:t>
      </w:r>
      <w:r>
        <w:rPr>
          <w:rFonts w:ascii="Times New Roman" w:cs="Times New Roman" w:hAnsi="Times New Roman"/>
          <w:sz w:val="28"/>
          <w:szCs w:val="28"/>
        </w:rPr>
        <w:t>иональный реестр).</w:t>
      </w:r>
    </w:p>
    <w:p>
      <w:pPr>
        <w:pStyle w:val="style0"/>
        <w:spacing w:after="0" w:before="0" w:line="100" w:lineRule="atLeast"/>
        <w:jc w:val="both"/>
      </w:pPr>
      <w:r>
        <w:rPr>
          <w:rFonts w:ascii="Times New Roman" w:cs="Times New Roman" w:hAnsi="Times New Roman"/>
          <w:color w:val="00000A"/>
          <w:sz w:val="28"/>
          <w:szCs w:val="28"/>
        </w:rPr>
      </w:r>
    </w:p>
    <w:p>
      <w:pPr>
        <w:pStyle w:val="style0"/>
        <w:spacing w:after="0" w:before="0" w:line="100" w:lineRule="atLeast"/>
        <w:jc w:val="center"/>
      </w:pPr>
      <w:r>
        <w:rPr>
          <w:rFonts w:ascii="Times New Roman" w:cs="Times New Roman" w:hAnsi="Times New Roman"/>
          <w:b/>
          <w:bCs/>
          <w:color w:val="00000A"/>
          <w:sz w:val="28"/>
          <w:szCs w:val="28"/>
        </w:rPr>
        <w:t>II. Стандарт предоставления услуги</w:t>
      </w:r>
    </w:p>
    <w:p>
      <w:pPr>
        <w:pStyle w:val="style0"/>
        <w:spacing w:after="0" w:before="0" w:line="100" w:lineRule="atLeast"/>
        <w:jc w:val="center"/>
      </w:pPr>
      <w:r>
        <w:rPr>
          <w:rFonts w:ascii="Times New Roman" w:cs="Times New Roman" w:hAnsi="Times New Roman"/>
          <w:b/>
          <w:bCs/>
          <w:color w:val="00000A"/>
          <w:sz w:val="28"/>
          <w:szCs w:val="28"/>
        </w:rPr>
      </w:r>
    </w:p>
    <w:p>
      <w:pPr>
        <w:pStyle w:val="style0"/>
        <w:spacing w:after="0" w:before="0" w:line="100" w:lineRule="atLeast"/>
        <w:ind w:firstLine="709" w:left="0" w:right="0"/>
        <w:jc w:val="both"/>
      </w:pPr>
      <w:r>
        <w:rPr>
          <w:rFonts w:ascii="Times New Roman" w:cs="Times New Roman" w:hAnsi="Times New Roman"/>
          <w:b/>
          <w:bCs/>
          <w:color w:val="00000A"/>
          <w:sz w:val="28"/>
          <w:szCs w:val="28"/>
        </w:rPr>
        <w:t>2.1. Наименование услуги</w:t>
      </w:r>
    </w:p>
    <w:p>
      <w:pPr>
        <w:pStyle w:val="style0"/>
        <w:spacing w:after="0" w:before="0" w:line="100" w:lineRule="atLeast"/>
        <w:jc w:val="both"/>
      </w:pPr>
      <w:r>
        <w:rPr>
          <w:rFonts w:ascii="Times New Roman" w:cs="Times New Roman" w:hAnsi="Times New Roman"/>
          <w:bCs/>
          <w:color w:val="00000A"/>
          <w:sz w:val="28"/>
          <w:szCs w:val="28"/>
        </w:rPr>
        <w:t xml:space="preserve">«Предоставление земельных участков, </w:t>
      </w:r>
      <w:r>
        <w:rPr>
          <w:rFonts w:ascii="Times New Roman" w:cs="Times New Roman" w:hAnsi="Times New Roman"/>
          <w:bCs/>
          <w:color w:val="000000"/>
          <w:sz w:val="28"/>
          <w:szCs w:val="28"/>
        </w:rPr>
        <w:t>находящихся в государственной или муниципальной собственности, и (или) государственная собственность на которые не разграничена</w:t>
      </w:r>
      <w:r>
        <w:rPr>
          <w:rFonts w:ascii="Times New Roman" w:cs="Times New Roman" w:hAnsi="Times New Roman"/>
          <w:bCs/>
          <w:color w:val="00000A"/>
          <w:sz w:val="28"/>
          <w:szCs w:val="28"/>
        </w:rPr>
        <w:t xml:space="preserve"> расположенных на территории поселка Черемисиново в постоянное (бессрочное) и безвозмездное пользование»</w:t>
      </w:r>
    </w:p>
    <w:p>
      <w:pPr>
        <w:pStyle w:val="style0"/>
        <w:spacing w:after="0" w:before="0" w:line="100" w:lineRule="atLeast"/>
        <w:jc w:val="both"/>
      </w:pPr>
      <w:r>
        <w:rPr>
          <w:rFonts w:ascii="Times New Roman" w:cs="Times New Roman" w:hAnsi="Times New Roman"/>
          <w:b/>
          <w:bCs/>
          <w:color w:val="00000A"/>
          <w:sz w:val="28"/>
          <w:szCs w:val="28"/>
        </w:rPr>
      </w:r>
    </w:p>
    <w:p>
      <w:pPr>
        <w:pStyle w:val="style0"/>
        <w:spacing w:after="0" w:before="0" w:line="100" w:lineRule="atLeast"/>
        <w:ind w:firstLine="720" w:left="0" w:right="0"/>
        <w:jc w:val="both"/>
      </w:pPr>
      <w:r>
        <w:rPr>
          <w:rFonts w:ascii="Times New Roman" w:cs="Times New Roman" w:hAnsi="Times New Roman"/>
          <w:b/>
          <w:bCs/>
          <w:color w:val="00000A"/>
          <w:sz w:val="28"/>
          <w:szCs w:val="28"/>
        </w:rPr>
        <w:t>2.2. Наименование органа местного самоуправления, предоставляющего услугу</w:t>
      </w:r>
    </w:p>
    <w:p>
      <w:pPr>
        <w:pStyle w:val="style83"/>
        <w:shd w:fill="FFFFFF" w:val="clear"/>
        <w:spacing w:after="0" w:before="0" w:line="100" w:lineRule="atLeast"/>
        <w:ind w:firstLine="720" w:left="0" w:right="0"/>
        <w:jc w:val="both"/>
      </w:pPr>
      <w:r>
        <w:rPr>
          <w:rFonts w:ascii="Times New Roman" w:cs="Times New Roman" w:hAnsi="Times New Roman"/>
          <w:bCs/>
          <w:iCs/>
          <w:color w:val="00000A"/>
          <w:sz w:val="28"/>
          <w:szCs w:val="28"/>
        </w:rPr>
        <w:t>2.2.1. Муниципальная услуга предоставляется Администрацией поселка Черемисиново (далее – Администрация).</w:t>
      </w:r>
    </w:p>
    <w:p>
      <w:pPr>
        <w:pStyle w:val="style0"/>
        <w:spacing w:after="0" w:before="0" w:line="100" w:lineRule="atLeast"/>
        <w:ind w:firstLine="709" w:left="0" w:right="0"/>
        <w:jc w:val="both"/>
      </w:pPr>
      <w:r>
        <w:rPr>
          <w:rFonts w:ascii="Times New Roman" w:cs="Times New Roman" w:hAnsi="Times New Roman"/>
          <w:bCs/>
          <w:sz w:val="28"/>
          <w:szCs w:val="28"/>
        </w:rPr>
        <w:t>2.2.2. В предоставлении  муниципальной услуги участвуют:</w:t>
      </w:r>
    </w:p>
    <w:p>
      <w:pPr>
        <w:pStyle w:val="style0"/>
        <w:widowControl w:val="false"/>
        <w:spacing w:after="0" w:before="0" w:line="100" w:lineRule="atLeast"/>
        <w:ind w:firstLine="708" w:left="0" w:right="0"/>
        <w:jc w:val="both"/>
      </w:pPr>
      <w:r>
        <w:rPr>
          <w:rFonts w:ascii="Times New Roman" w:cs="Times New Roman" w:hAnsi="Times New Roman"/>
          <w:color w:val="00000A"/>
          <w:sz w:val="28"/>
          <w:szCs w:val="28"/>
        </w:rPr>
        <w:t xml:space="preserve">- </w:t>
      </w:r>
      <w:r>
        <w:rPr>
          <w:rFonts w:ascii="Times New Roman" w:cs="Times New Roman" w:hAnsi="Times New Roman"/>
          <w:color w:val="00000A"/>
          <w:sz w:val="28"/>
          <w:szCs w:val="28"/>
          <w:lang w:eastAsia="ru-RU"/>
        </w:rPr>
        <w:t xml:space="preserve">филиал областного бюджетного учреждения «Многофункциональный центр по предоставлению государственных и муниципальных услуг» (далее - МФЦ);  </w:t>
      </w:r>
    </w:p>
    <w:p>
      <w:pPr>
        <w:pStyle w:val="style0"/>
        <w:spacing w:after="0" w:before="0" w:line="100" w:lineRule="atLeast"/>
        <w:ind w:firstLine="709" w:left="0" w:right="0"/>
        <w:jc w:val="both"/>
      </w:pPr>
      <w:r>
        <w:rPr>
          <w:rFonts w:ascii="Times New Roman" w:cs="Times New Roman" w:eastAsia="Arial" w:hAnsi="Times New Roman"/>
          <w:color w:val="00000A"/>
          <w:sz w:val="28"/>
          <w:szCs w:val="28"/>
        </w:rPr>
        <w:t>-  Управление Федеральной службы государственной регистрации, кадастра и картографии по Курской области;</w:t>
      </w:r>
    </w:p>
    <w:p>
      <w:pPr>
        <w:pStyle w:val="style0"/>
        <w:widowControl w:val="false"/>
        <w:spacing w:after="0" w:before="0" w:line="100" w:lineRule="atLeast"/>
        <w:jc w:val="both"/>
      </w:pPr>
      <w:r>
        <w:rPr>
          <w:rFonts w:ascii="Times New Roman" w:cs="Times New Roman" w:eastAsia="Arial" w:hAnsi="Times New Roman"/>
          <w:color w:val="00000A"/>
          <w:sz w:val="28"/>
          <w:szCs w:val="28"/>
        </w:rPr>
        <w:tab/>
        <w:t>- Управление Федеральной налоговой службы по Курской области.</w:t>
      </w:r>
    </w:p>
    <w:p>
      <w:pPr>
        <w:pStyle w:val="style0"/>
        <w:spacing w:after="0" w:before="0" w:line="100" w:lineRule="atLeast"/>
        <w:ind w:firstLine="709" w:left="0" w:right="0"/>
        <w:jc w:val="both"/>
      </w:pPr>
      <w:r>
        <w:rPr>
          <w:rFonts w:ascii="Times New Roman" w:cs="Times New Roman" w:hAnsi="Times New Roman"/>
          <w:color w:val="00000A"/>
          <w:sz w:val="28"/>
          <w:szCs w:val="28"/>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pPr>
        <w:pStyle w:val="style0"/>
        <w:spacing w:after="0" w:before="0" w:line="100" w:lineRule="atLeast"/>
        <w:ind w:firstLine="720" w:left="0" w:right="0"/>
        <w:jc w:val="both"/>
      </w:pPr>
      <w:r>
        <w:rPr>
          <w:rFonts w:ascii="Times New Roman" w:cs="Times New Roman" w:hAnsi="Times New Roman"/>
          <w:b/>
          <w:bCs/>
          <w:color w:val="00000A"/>
          <w:sz w:val="28"/>
          <w:szCs w:val="28"/>
        </w:rPr>
      </w:r>
    </w:p>
    <w:p>
      <w:pPr>
        <w:pStyle w:val="style0"/>
        <w:spacing w:after="0" w:before="0" w:line="100" w:lineRule="atLeast"/>
        <w:ind w:firstLine="720" w:left="0" w:right="0"/>
        <w:jc w:val="both"/>
      </w:pPr>
      <w:r>
        <w:rPr>
          <w:rFonts w:ascii="Times New Roman" w:cs="Times New Roman" w:hAnsi="Times New Roman"/>
          <w:b/>
          <w:bCs/>
          <w:color w:val="00000A"/>
          <w:sz w:val="28"/>
          <w:szCs w:val="28"/>
        </w:rPr>
        <w:t>2.3. Описание результата предоставления услуги</w:t>
      </w:r>
    </w:p>
    <w:p>
      <w:pPr>
        <w:pStyle w:val="style0"/>
        <w:spacing w:after="0" w:before="0" w:line="100" w:lineRule="atLeast"/>
        <w:ind w:firstLine="720" w:left="0" w:right="0"/>
        <w:jc w:val="both"/>
      </w:pPr>
      <w:r>
        <w:rPr>
          <w:rFonts w:ascii="Times New Roman" w:cs="Times New Roman" w:hAnsi="Times New Roman"/>
          <w:color w:val="00000A"/>
          <w:sz w:val="28"/>
          <w:szCs w:val="28"/>
        </w:rPr>
        <w:t>Результатом предоставления муниципальной услуги является:</w:t>
      </w:r>
    </w:p>
    <w:p>
      <w:pPr>
        <w:pStyle w:val="style0"/>
        <w:spacing w:after="0" w:before="0" w:line="100" w:lineRule="atLeast"/>
        <w:ind w:firstLine="720" w:left="0" w:right="0"/>
        <w:jc w:val="both"/>
      </w:pPr>
      <w:r>
        <w:rPr>
          <w:rFonts w:ascii="Times New Roman" w:cs="Times New Roman" w:hAnsi="Times New Roman"/>
          <w:color w:val="00000A"/>
          <w:sz w:val="28"/>
          <w:szCs w:val="28"/>
        </w:rPr>
        <w:t>-  договор безвозмездного пользования земельного участка;</w:t>
      </w:r>
    </w:p>
    <w:p>
      <w:pPr>
        <w:pStyle w:val="style0"/>
        <w:spacing w:after="0" w:before="0" w:line="100" w:lineRule="atLeast"/>
        <w:ind w:firstLine="720" w:left="0" w:right="0"/>
        <w:jc w:val="both"/>
      </w:pPr>
      <w:r>
        <w:rPr>
          <w:rFonts w:ascii="Times New Roman" w:cs="Times New Roman" w:hAnsi="Times New Roman"/>
          <w:color w:val="00000A"/>
          <w:sz w:val="28"/>
          <w:szCs w:val="28"/>
        </w:rPr>
        <w:t>- решение о предоставлении земельного участка в постоянное (бессрочное) пользование;</w:t>
      </w:r>
    </w:p>
    <w:p>
      <w:pPr>
        <w:pStyle w:val="style0"/>
        <w:spacing w:after="0" w:before="0" w:line="100" w:lineRule="atLeast"/>
        <w:ind w:firstLine="720" w:left="0" w:right="0"/>
        <w:jc w:val="both"/>
      </w:pPr>
      <w:r>
        <w:rPr>
          <w:rFonts w:ascii="Times New Roman" w:cs="Times New Roman" w:hAnsi="Times New Roman"/>
          <w:color w:val="00000A"/>
          <w:sz w:val="28"/>
          <w:szCs w:val="28"/>
        </w:rPr>
        <w:t>- решение об отказе в предоставлении муниципальной услуги.</w:t>
      </w:r>
    </w:p>
    <w:p>
      <w:pPr>
        <w:pStyle w:val="style0"/>
        <w:spacing w:after="0" w:before="0" w:line="100" w:lineRule="atLeast"/>
        <w:ind w:firstLine="720" w:left="0" w:right="0"/>
        <w:jc w:val="both"/>
      </w:pPr>
      <w:r>
        <w:rPr>
          <w:rFonts w:ascii="Times New Roman" w:cs="Times New Roman" w:hAnsi="Times New Roman"/>
          <w:color w:val="00000A"/>
          <w:sz w:val="28"/>
          <w:szCs w:val="28"/>
        </w:rPr>
      </w:r>
    </w:p>
    <w:p>
      <w:pPr>
        <w:pStyle w:val="style0"/>
        <w:spacing w:after="0" w:before="0" w:line="100" w:lineRule="atLeast"/>
        <w:ind w:firstLine="720" w:left="0" w:right="0"/>
        <w:jc w:val="both"/>
      </w:pPr>
      <w:r>
        <w:rPr>
          <w:rFonts w:ascii="Times New Roman" w:cs="Times New Roman" w:hAnsi="Times New Roman"/>
          <w:b/>
          <w:bCs/>
          <w:color w:val="00000A"/>
          <w:sz w:val="28"/>
          <w:szCs w:val="28"/>
        </w:rPr>
        <w:t>2.4. Срок предоставления услуги</w:t>
      </w:r>
    </w:p>
    <w:p>
      <w:pPr>
        <w:pStyle w:val="style89"/>
        <w:shd w:fill="FFFFFF" w:val="clear"/>
        <w:spacing w:after="0" w:before="0" w:line="100" w:lineRule="atLeast"/>
        <w:ind w:firstLine="708" w:left="0" w:right="0"/>
        <w:jc w:val="both"/>
      </w:pPr>
      <w:r>
        <w:rPr>
          <w:rFonts w:ascii="Times New Roman" w:cs="Times New Roman" w:hAnsi="Times New Roman"/>
          <w:color w:val="00000A"/>
          <w:sz w:val="28"/>
          <w:szCs w:val="28"/>
        </w:rPr>
        <w:t>Срок предоставления муниципальной услуги составляет не более 30 (тридцати) календарных дней с момента приема и регистрации заявления.</w:t>
      </w:r>
    </w:p>
    <w:p>
      <w:pPr>
        <w:pStyle w:val="style89"/>
        <w:shd w:fill="FFFFFF" w:val="clear"/>
        <w:spacing w:after="0" w:before="0" w:line="100" w:lineRule="atLeast"/>
        <w:ind w:firstLine="708" w:left="0" w:right="0"/>
        <w:jc w:val="both"/>
      </w:pPr>
      <w:r>
        <w:rPr>
          <w:rFonts w:ascii="Times New Roman" w:cs="Times New Roman" w:hAnsi="Times New Roman"/>
          <w:color w:val="00000A"/>
          <w:sz w:val="28"/>
          <w:szCs w:val="28"/>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pPr>
        <w:pStyle w:val="style0"/>
        <w:tabs/>
        <w:suppressAutoHyphens w:val="false"/>
        <w:spacing w:after="0" w:before="0" w:line="100" w:lineRule="atLeast"/>
        <w:ind w:firstLine="709" w:left="0" w:right="0"/>
        <w:jc w:val="both"/>
      </w:pPr>
      <w:r>
        <w:rPr>
          <w:rFonts w:ascii="Times New Roman" w:cs="Times New Roman" w:hAnsi="Times New Roman"/>
          <w:bCs/>
          <w:color w:val="00000A"/>
          <w:sz w:val="28"/>
          <w:szCs w:val="28"/>
          <w:lang w:eastAsia="ru-RU"/>
        </w:rPr>
        <w:t>Направление уведомления об отказе в предоставлении муниципальной услуги получателю услуги не позднее 30 дней с момента регистрации заявления.</w:t>
      </w:r>
    </w:p>
    <w:p>
      <w:pPr>
        <w:pStyle w:val="style0"/>
        <w:spacing w:after="0" w:before="0" w:line="100" w:lineRule="atLeast"/>
        <w:ind w:firstLine="709" w:left="0" w:right="0"/>
        <w:jc w:val="both"/>
      </w:pPr>
      <w:r>
        <w:rPr>
          <w:rFonts w:ascii="Times New Roman" w:cs="Times New Roman" w:hAnsi="Times New Roman"/>
          <w:color w:val="00000A"/>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pPr>
        <w:pStyle w:val="style0"/>
        <w:spacing w:after="0" w:before="0" w:line="100" w:lineRule="atLeast"/>
        <w:jc w:val="both"/>
      </w:pPr>
      <w:r>
        <w:rPr>
          <w:rFonts w:ascii="Times New Roman" w:cs="Times New Roman" w:hAnsi="Times New Roman"/>
          <w:color w:val="00000A"/>
          <w:sz w:val="28"/>
          <w:szCs w:val="28"/>
        </w:rPr>
      </w:r>
    </w:p>
    <w:p>
      <w:pPr>
        <w:pStyle w:val="style0"/>
        <w:spacing w:after="0" w:before="0" w:line="100" w:lineRule="atLeast"/>
        <w:jc w:val="both"/>
      </w:pPr>
      <w:r>
        <w:rPr>
          <w:rFonts w:ascii="Times New Roman" w:cs="Times New Roman" w:eastAsia="Arial" w:hAnsi="Times New Roman"/>
          <w:b/>
          <w:bCs/>
          <w:color w:val="00000A"/>
          <w:sz w:val="28"/>
          <w:szCs w:val="28"/>
        </w:rPr>
        <w:t xml:space="preserve">         </w:t>
      </w:r>
      <w:r>
        <w:rPr>
          <w:rFonts w:ascii="Times New Roman" w:cs="Times New Roman" w:hAnsi="Times New Roman"/>
          <w:b/>
          <w:bCs/>
          <w:color w:val="00000A"/>
          <w:sz w:val="28"/>
          <w:szCs w:val="28"/>
        </w:rPr>
        <w:t>2.5. Перечень нормативных правовых актов, регулирующих отношения, возникающие в связи с предоставлением услуги</w:t>
      </w:r>
    </w:p>
    <w:p>
      <w:pPr>
        <w:pStyle w:val="style0"/>
        <w:widowControl w:val="false"/>
        <w:spacing w:after="0" w:before="0" w:line="100" w:lineRule="atLeast"/>
        <w:ind w:firstLine="720" w:left="0" w:right="0"/>
        <w:jc w:val="both"/>
      </w:pPr>
      <w:r>
        <w:rPr>
          <w:rFonts w:ascii="Times New Roman" w:cs="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3">
        <w:r>
          <w:rPr>
            <w:rStyle w:val="style37"/>
            <w:rFonts w:ascii="Times New Roman" w:cs="Times New Roman" w:hAnsi="Times New Roman"/>
            <w:color w:val="00000A"/>
            <w:sz w:val="28"/>
            <w:szCs w:val="28"/>
            <w:lang w:val="en-US"/>
          </w:rPr>
          <w:t>www.admcher.rkursk.ru</w:t>
        </w:r>
      </w:hyperlink>
      <w:r>
        <w:rPr>
          <w:rFonts w:ascii="Times New Roman" w:cs="Times New Roman" w:hAnsi="Times New Roman"/>
          <w:sz w:val="28"/>
          <w:szCs w:val="28"/>
        </w:rPr>
        <w:t xml:space="preserve"> в сети «Интернет», а также в Региональном реестре.</w:t>
      </w:r>
    </w:p>
    <w:p>
      <w:pPr>
        <w:pStyle w:val="style0"/>
        <w:widowControl w:val="false"/>
        <w:spacing w:after="0" w:before="0" w:line="100" w:lineRule="atLeast"/>
        <w:ind w:firstLine="709" w:left="0" w:right="0"/>
        <w:jc w:val="both"/>
      </w:pPr>
      <w:r>
        <w:rPr>
          <w:rFonts w:ascii="Times New Roman" w:cs="Times New Roman" w:hAnsi="Times New Roman"/>
          <w:color w:val="00000A"/>
          <w:sz w:val="28"/>
          <w:szCs w:val="28"/>
        </w:rPr>
        <w:tab/>
      </w:r>
    </w:p>
    <w:p>
      <w:pPr>
        <w:pStyle w:val="style0"/>
        <w:spacing w:after="0" w:before="0" w:line="100" w:lineRule="atLeast"/>
        <w:ind w:firstLine="709" w:left="0" w:right="0"/>
        <w:jc w:val="both"/>
      </w:pPr>
      <w:r>
        <w:rPr>
          <w:rFonts w:ascii="Times New Roman" w:cs="Times New Roman" w:hAnsi="Times New Roman"/>
          <w:b/>
          <w:bCs/>
          <w:color w:val="00000A"/>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pPr>
        <w:pStyle w:val="style73"/>
        <w:widowControl/>
        <w:ind w:firstLine="708" w:left="0" w:right="0"/>
        <w:jc w:val="both"/>
      </w:pPr>
      <w:r>
        <w:rPr>
          <w:rFonts w:ascii="Times New Roman" w:cs="Times New Roman" w:eastAsia="Calibri" w:hAnsi="Times New Roman"/>
          <w:sz w:val="28"/>
          <w:szCs w:val="28"/>
          <w:lang w:eastAsia="en-US"/>
        </w:rPr>
        <w:t xml:space="preserve">2.6.1. Для получения муниципальной услуги заявитель представляет </w:t>
      </w:r>
      <w:r>
        <w:rPr>
          <w:rFonts w:ascii="Times New Roman" w:cs="Times New Roman" w:hAnsi="Times New Roman"/>
          <w:sz w:val="28"/>
          <w:szCs w:val="28"/>
        </w:rPr>
        <w:t>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pPr>
        <w:pStyle w:val="style0"/>
        <w:spacing w:after="0" w:before="0" w:line="100" w:lineRule="atLeast"/>
        <w:jc w:val="both"/>
      </w:pPr>
      <w:r>
        <w:rPr>
          <w:rFonts w:ascii="Times New Roman" w:cs="Times New Roman" w:hAnsi="Times New Roman"/>
          <w:bCs/>
          <w:iCs/>
          <w:color w:val="00000A"/>
          <w:sz w:val="28"/>
          <w:szCs w:val="28"/>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pPr>
        <w:pStyle w:val="style0"/>
        <w:spacing w:after="0" w:before="0" w:line="100" w:lineRule="atLeast"/>
        <w:jc w:val="both"/>
      </w:pPr>
      <w:r>
        <w:rPr>
          <w:rFonts w:ascii="Times New Roman" w:cs="Times New Roman" w:hAnsi="Times New Roman"/>
          <w:bCs/>
          <w:iCs/>
          <w:color w:val="00000A"/>
          <w:sz w:val="28"/>
          <w:szCs w:val="28"/>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style0"/>
        <w:spacing w:after="0" w:before="0" w:line="100" w:lineRule="atLeast"/>
        <w:jc w:val="both"/>
      </w:pPr>
      <w:r>
        <w:rPr>
          <w:rFonts w:ascii="Times New Roman" w:cs="Times New Roman" w:hAnsi="Times New Roman"/>
          <w:bCs/>
          <w:iCs/>
          <w:color w:val="00000A"/>
          <w:sz w:val="28"/>
          <w:szCs w:val="28"/>
        </w:rPr>
        <w:tab/>
        <w:t>- кадастровый номер испрашиваемого земельного участка;</w:t>
      </w:r>
    </w:p>
    <w:p>
      <w:pPr>
        <w:pStyle w:val="style0"/>
        <w:spacing w:after="0" w:before="0" w:line="100" w:lineRule="atLeast"/>
        <w:jc w:val="both"/>
      </w:pPr>
      <w:r>
        <w:rPr>
          <w:rFonts w:ascii="Times New Roman" w:cs="Times New Roman" w:hAnsi="Times New Roman"/>
          <w:bCs/>
          <w:iCs/>
          <w:color w:val="00000A"/>
          <w:sz w:val="28"/>
          <w:szCs w:val="28"/>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pPr>
        <w:pStyle w:val="style0"/>
        <w:spacing w:after="0" w:before="0" w:line="100" w:lineRule="atLeast"/>
        <w:jc w:val="both"/>
      </w:pPr>
      <w:r>
        <w:rPr>
          <w:rFonts w:ascii="Times New Roman" w:cs="Times New Roman" w:hAnsi="Times New Roman"/>
          <w:bCs/>
          <w:iCs/>
          <w:color w:val="00000A"/>
          <w:sz w:val="28"/>
          <w:szCs w:val="28"/>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style0"/>
        <w:spacing w:after="0" w:before="0" w:line="100" w:lineRule="atLeast"/>
        <w:jc w:val="both"/>
      </w:pPr>
      <w:r>
        <w:rPr>
          <w:rFonts w:ascii="Times New Roman" w:cs="Times New Roman" w:hAnsi="Times New Roman"/>
          <w:bCs/>
          <w:iCs/>
          <w:color w:val="00000A"/>
          <w:sz w:val="28"/>
          <w:szCs w:val="28"/>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style0"/>
        <w:spacing w:after="0" w:before="0" w:line="100" w:lineRule="atLeast"/>
        <w:jc w:val="both"/>
      </w:pPr>
      <w:r>
        <w:rPr>
          <w:rFonts w:ascii="Times New Roman" w:cs="Times New Roman" w:hAnsi="Times New Roman"/>
          <w:bCs/>
          <w:iCs/>
          <w:color w:val="00000A"/>
          <w:sz w:val="28"/>
          <w:szCs w:val="28"/>
        </w:rPr>
        <w:tab/>
        <w:t>- цель использования земельного участка;</w:t>
      </w:r>
    </w:p>
    <w:p>
      <w:pPr>
        <w:pStyle w:val="style0"/>
        <w:spacing w:after="0" w:before="0" w:line="100" w:lineRule="atLeast"/>
        <w:jc w:val="both"/>
      </w:pPr>
      <w:r>
        <w:rPr>
          <w:rFonts w:ascii="Times New Roman" w:cs="Times New Roman" w:hAnsi="Times New Roman"/>
          <w:bCs/>
          <w:iCs/>
          <w:color w:val="00000A"/>
          <w:sz w:val="28"/>
          <w:szCs w:val="28"/>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style0"/>
        <w:spacing w:after="0" w:before="0" w:line="100" w:lineRule="atLeast"/>
        <w:jc w:val="both"/>
      </w:pPr>
      <w:r>
        <w:rPr>
          <w:rFonts w:ascii="Times New Roman" w:cs="Times New Roman" w:hAnsi="Times New Roman"/>
          <w:bCs/>
          <w:iCs/>
          <w:color w:val="00000A"/>
          <w:sz w:val="28"/>
          <w:szCs w:val="28"/>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style0"/>
        <w:spacing w:after="0" w:before="0" w:line="100" w:lineRule="atLeast"/>
        <w:jc w:val="both"/>
      </w:pPr>
      <w:r>
        <w:rPr>
          <w:rFonts w:ascii="Times New Roman" w:cs="Times New Roman" w:hAnsi="Times New Roman"/>
          <w:bCs/>
          <w:iCs/>
          <w:color w:val="00000A"/>
          <w:sz w:val="28"/>
          <w:szCs w:val="28"/>
        </w:rPr>
        <w:tab/>
        <w:t>- почтовый адрес и (или) адрес электронной почты для связи с заявителем;</w:t>
      </w:r>
    </w:p>
    <w:p>
      <w:pPr>
        <w:pStyle w:val="style0"/>
        <w:spacing w:after="0" w:before="0" w:line="100" w:lineRule="atLeast"/>
        <w:jc w:val="both"/>
      </w:pPr>
      <w:r>
        <w:rPr>
          <w:rFonts w:ascii="Times New Roman" w:cs="Times New Roman" w:hAnsi="Times New Roman"/>
          <w:bCs/>
          <w:iCs/>
          <w:color w:val="00000A"/>
          <w:sz w:val="28"/>
          <w:szCs w:val="28"/>
        </w:rPr>
        <w:tab/>
        <w:t>- дата подачи заявления о предоставлении земельного участка;</w:t>
      </w:r>
    </w:p>
    <w:p>
      <w:pPr>
        <w:pStyle w:val="style73"/>
        <w:widowControl/>
        <w:ind w:firstLine="709" w:left="0" w:right="0"/>
        <w:jc w:val="both"/>
      </w:pPr>
      <w:r>
        <w:rPr>
          <w:rFonts w:ascii="Times New Roman" w:cs="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приведен в Приложении №2 к настоящему Административному регламенту.</w:t>
      </w:r>
    </w:p>
    <w:p>
      <w:pPr>
        <w:pStyle w:val="style0"/>
        <w:spacing w:after="0" w:before="0" w:line="100" w:lineRule="atLeast"/>
        <w:jc w:val="both"/>
      </w:pPr>
      <w:r>
        <w:rPr>
          <w:rFonts w:ascii="Times New Roman" w:cs="Times New Roman" w:hAnsi="Times New Roman"/>
          <w:bCs/>
          <w:iCs/>
          <w:color w:val="00000A"/>
          <w:sz w:val="28"/>
          <w:szCs w:val="28"/>
        </w:rPr>
        <w:tab/>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style0"/>
        <w:spacing w:after="0" w:before="0" w:line="100" w:lineRule="atLeast"/>
        <w:jc w:val="both"/>
      </w:pPr>
      <w:r>
        <w:rPr>
          <w:rFonts w:ascii="Times New Roman" w:cs="Times New Roman" w:hAnsi="Times New Roman"/>
          <w:color w:val="00000A"/>
          <w:sz w:val="28"/>
          <w:szCs w:val="28"/>
        </w:rPr>
        <w:tab/>
        <w:t>2.6.2.  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pPr>
        <w:pStyle w:val="style0"/>
        <w:spacing w:after="0" w:before="0" w:line="100" w:lineRule="atLeast"/>
        <w:jc w:val="both"/>
      </w:pPr>
      <w:r>
        <w:rPr>
          <w:rFonts w:ascii="Times New Roman" w:cs="Times New Roman" w:hAnsi="Times New Roman"/>
          <w:color w:val="00000A"/>
          <w:sz w:val="28"/>
          <w:szCs w:val="28"/>
        </w:rPr>
        <w:tab/>
        <w:t xml:space="preserve">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pPr>
        <w:pStyle w:val="style0"/>
        <w:spacing w:after="0" w:before="0" w:line="100" w:lineRule="atLeast"/>
        <w:jc w:val="both"/>
      </w:pPr>
      <w:r>
        <w:rPr>
          <w:rFonts w:ascii="Times New Roman" w:cs="Times New Roman" w:hAnsi="Times New Roman"/>
          <w:color w:val="00000A"/>
          <w:sz w:val="28"/>
          <w:szCs w:val="28"/>
        </w:rPr>
        <w:tab/>
        <w:t>2.6.4. Заявитель вправе предоставить заявление и документы следующим способом:</w:t>
      </w:r>
    </w:p>
    <w:p>
      <w:pPr>
        <w:pStyle w:val="style0"/>
        <w:spacing w:after="0" w:before="0" w:line="100" w:lineRule="atLeast"/>
        <w:ind w:firstLine="539" w:left="0" w:right="0"/>
        <w:jc w:val="both"/>
      </w:pPr>
      <w:r>
        <w:rPr>
          <w:rFonts w:ascii="Times New Roman" w:cs="Times New Roman" w:hAnsi="Times New Roman"/>
          <w:color w:val="00000A"/>
          <w:sz w:val="28"/>
          <w:szCs w:val="28"/>
        </w:rPr>
        <w:t>в Администрацию:</w:t>
      </w:r>
    </w:p>
    <w:p>
      <w:pPr>
        <w:pStyle w:val="style0"/>
        <w:spacing w:after="0" w:before="0" w:line="100" w:lineRule="atLeast"/>
        <w:ind w:firstLine="539" w:left="0" w:right="0"/>
        <w:jc w:val="both"/>
      </w:pPr>
      <w:r>
        <w:rPr>
          <w:rFonts w:ascii="Times New Roman" w:cs="Times New Roman" w:hAnsi="Times New Roman"/>
          <w:color w:val="00000A"/>
          <w:sz w:val="28"/>
          <w:szCs w:val="28"/>
        </w:rPr>
        <w:t xml:space="preserve">- </w:t>
      </w:r>
      <w:r>
        <w:rPr>
          <w:rFonts w:ascii="Times New Roman" w:cs="Times New Roman" w:hAnsi="Times New Roman"/>
          <w:bCs/>
          <w:color w:val="00000A"/>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pPr>
        <w:pStyle w:val="style0"/>
        <w:spacing w:after="0" w:before="0" w:line="100" w:lineRule="atLeast"/>
        <w:ind w:firstLine="539" w:left="0" w:right="0"/>
        <w:jc w:val="both"/>
      </w:pPr>
      <w:r>
        <w:rPr>
          <w:rFonts w:ascii="Times New Roman" w:cs="Times New Roman" w:hAnsi="Times New Roman"/>
          <w:bCs/>
          <w:color w:val="00000A"/>
          <w:sz w:val="28"/>
          <w:szCs w:val="28"/>
        </w:rPr>
        <w:t xml:space="preserve">- </w:t>
      </w:r>
      <w:r>
        <w:rPr>
          <w:rFonts w:ascii="Times New Roman" w:cs="Times New Roman" w:hAnsi="Times New Roman"/>
          <w:color w:val="00000A"/>
          <w:sz w:val="28"/>
          <w:szCs w:val="28"/>
        </w:rPr>
        <w:t>или</w:t>
      </w:r>
      <w:r>
        <w:rPr>
          <w:rFonts w:ascii="Times New Roman" w:cs="Times New Roman" w:hAnsi="Times New Roman"/>
          <w:bCs/>
          <w:color w:val="00000A"/>
          <w:sz w:val="28"/>
          <w:szCs w:val="28"/>
        </w:rPr>
        <w:t xml:space="preserve"> путем направления электронного документа на официальную электронную почту органа власти.</w:t>
      </w:r>
    </w:p>
    <w:p>
      <w:pPr>
        <w:pStyle w:val="style0"/>
        <w:spacing w:after="0" w:before="0" w:line="100" w:lineRule="atLeast"/>
        <w:ind w:firstLine="539" w:left="0" w:right="0"/>
        <w:jc w:val="both"/>
      </w:pPr>
      <w:r>
        <w:rPr>
          <w:rFonts w:ascii="Times New Roman" w:cs="Times New Roman" w:hAnsi="Times New Roman"/>
          <w:color w:val="00000A"/>
          <w:sz w:val="28"/>
          <w:szCs w:val="28"/>
        </w:rPr>
        <w:t>в МФЦ:</w:t>
      </w:r>
    </w:p>
    <w:p>
      <w:pPr>
        <w:pStyle w:val="style0"/>
        <w:spacing w:after="0" w:before="0" w:line="100" w:lineRule="atLeast"/>
        <w:ind w:firstLine="539" w:left="0" w:right="0"/>
        <w:jc w:val="both"/>
      </w:pPr>
      <w:r>
        <w:rPr>
          <w:rFonts w:ascii="Times New Roman" w:cs="Times New Roman" w:hAnsi="Times New Roman"/>
          <w:color w:val="00000A"/>
          <w:sz w:val="28"/>
          <w:szCs w:val="28"/>
        </w:rPr>
        <w:t xml:space="preserve"> </w:t>
      </w:r>
      <w:r>
        <w:rPr>
          <w:rFonts w:ascii="Times New Roman" w:cs="Times New Roman" w:hAnsi="Times New Roman"/>
          <w:color w:val="00000A"/>
          <w:sz w:val="28"/>
          <w:szCs w:val="28"/>
        </w:rPr>
        <w:t>- на бумажном носителе  при личном обращении заявителя либо его уполномоченного представителя.</w:t>
      </w:r>
    </w:p>
    <w:p>
      <w:pPr>
        <w:pStyle w:val="style0"/>
        <w:spacing w:after="0" w:before="0" w:line="100" w:lineRule="atLeast"/>
        <w:jc w:val="both"/>
      </w:pPr>
      <w:r>
        <w:rPr>
          <w:rFonts w:ascii="Times New Roman" w:cs="Times New Roman" w:hAnsi="Times New Roman"/>
          <w:b/>
          <w:bCs/>
          <w:color w:val="00000A"/>
          <w:sz w:val="28"/>
          <w:szCs w:val="28"/>
        </w:rPr>
      </w:r>
    </w:p>
    <w:p>
      <w:pPr>
        <w:pStyle w:val="style0"/>
        <w:spacing w:after="0" w:before="0" w:line="100" w:lineRule="atLeast"/>
        <w:ind w:firstLine="709" w:left="0" w:right="0"/>
        <w:jc w:val="both"/>
      </w:pPr>
      <w:r>
        <w:rPr>
          <w:rFonts w:ascii="Times New Roman" w:cs="Times New Roman" w:hAnsi="Times New Roman"/>
          <w:b/>
          <w:bCs/>
          <w:color w:val="00000A"/>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style0"/>
        <w:spacing w:after="0" w:before="0" w:line="100" w:lineRule="atLeast"/>
        <w:jc w:val="both"/>
      </w:pPr>
      <w:r>
        <w:rPr>
          <w:rFonts w:ascii="Times New Roman" w:cs="Times New Roman" w:hAnsi="Times New Roman"/>
          <w:color w:val="00000A"/>
          <w:sz w:val="28"/>
          <w:szCs w:val="28"/>
        </w:rPr>
        <w:tab/>
        <w:t>Для принятия решения  о предоставлении земельного участка администрация района от государственных органов власти запрашиваются следующие документы:</w:t>
      </w:r>
    </w:p>
    <w:p>
      <w:pPr>
        <w:pStyle w:val="style0"/>
        <w:spacing w:after="0" w:before="0" w:line="100" w:lineRule="atLeast"/>
        <w:jc w:val="both"/>
      </w:pPr>
      <w:r>
        <w:rPr>
          <w:rFonts w:ascii="Times New Roman" w:cs="Times New Roman" w:hAnsi="Times New Roman"/>
          <w:color w:val="00000A"/>
          <w:sz w:val="28"/>
          <w:szCs w:val="28"/>
        </w:rPr>
        <w:tab/>
        <w:t>1) выписка из Единого государственного реестра недвижимости на приобретаемый земельный участок;</w:t>
      </w:r>
    </w:p>
    <w:p>
      <w:pPr>
        <w:pStyle w:val="style0"/>
        <w:spacing w:after="0" w:before="0" w:line="100" w:lineRule="atLeast"/>
        <w:jc w:val="both"/>
      </w:pPr>
      <w:r>
        <w:rPr>
          <w:rFonts w:ascii="Times New Roman" w:cs="Times New Roman" w:hAnsi="Times New Roman"/>
          <w:color w:val="00000A"/>
          <w:sz w:val="28"/>
          <w:szCs w:val="28"/>
        </w:rPr>
        <w:tab/>
        <w:t xml:space="preserve">2) </w:t>
      </w:r>
      <w:r>
        <w:rPr>
          <w:rFonts w:ascii="Times New Roman" w:cs="Times New Roman" w:hAnsi="Times New Roman"/>
          <w:color w:val="00000A"/>
          <w:sz w:val="28"/>
          <w:szCs w:val="28"/>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pPr>
        <w:pStyle w:val="style0"/>
        <w:spacing w:after="0" w:before="0" w:line="100" w:lineRule="atLeast"/>
        <w:jc w:val="both"/>
      </w:pPr>
      <w:r>
        <w:rPr>
          <w:rFonts w:ascii="Times New Roman" w:cs="Times New Roman" w:hAnsi="Times New Roman"/>
          <w:color w:val="00000A"/>
          <w:sz w:val="28"/>
          <w:szCs w:val="28"/>
        </w:rPr>
        <w:tab/>
        <w:t>3) выписка из Единого государственного реестра недвижимости на здания, сооружения.</w:t>
      </w:r>
    </w:p>
    <w:p>
      <w:pPr>
        <w:pStyle w:val="style0"/>
        <w:spacing w:after="0" w:before="0" w:line="100" w:lineRule="atLeast"/>
        <w:ind w:firstLine="709" w:left="0" w:right="0"/>
        <w:jc w:val="both"/>
      </w:pPr>
      <w:r>
        <w:rPr>
          <w:rFonts w:ascii="Times New Roman" w:cs="Times New Roman" w:hAnsi="Times New Roman"/>
          <w:color w:val="00000A"/>
          <w:sz w:val="28"/>
          <w:szCs w:val="28"/>
        </w:rPr>
        <w:t>Непредставление заявителем указанных документов не является основанием для отказа в предоставлении услуги.</w:t>
      </w:r>
    </w:p>
    <w:p>
      <w:pPr>
        <w:pStyle w:val="style0"/>
        <w:suppressAutoHyphens w:val="false"/>
        <w:ind w:firstLine="540" w:left="0" w:right="0"/>
        <w:jc w:val="both"/>
      </w:pPr>
      <w:r>
        <w:rPr>
          <w:rFonts w:ascii="Times New Roman" w:cs="Times New Roman" w:eastAsia="Calibri" w:hAnsi="Times New Roman"/>
          <w:color w:val="00000A"/>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pPr>
        <w:pStyle w:val="style0"/>
        <w:spacing w:after="0" w:before="0" w:line="100" w:lineRule="atLeast"/>
        <w:jc w:val="both"/>
      </w:pPr>
      <w:r>
        <w:rPr>
          <w:rFonts w:ascii="Times New Roman" w:cs="Times New Roman" w:hAnsi="Times New Roman"/>
          <w:b/>
          <w:bCs/>
          <w:color w:val="00000A"/>
          <w:sz w:val="28"/>
          <w:szCs w:val="28"/>
        </w:rPr>
      </w:r>
    </w:p>
    <w:p>
      <w:pPr>
        <w:pStyle w:val="style0"/>
        <w:spacing w:after="0" w:before="0" w:line="100" w:lineRule="atLeast"/>
        <w:ind w:firstLine="709" w:left="0" w:right="0"/>
        <w:jc w:val="both"/>
      </w:pPr>
      <w:r>
        <w:rPr>
          <w:rFonts w:ascii="Times New Roman" w:cs="Times New Roman" w:hAnsi="Times New Roman"/>
          <w:b/>
          <w:bCs/>
          <w:color w:val="00000A"/>
          <w:sz w:val="28"/>
          <w:szCs w:val="28"/>
        </w:rPr>
        <w:t>2.8. Указание на запрет требовать от заявителя</w:t>
      </w:r>
    </w:p>
    <w:p>
      <w:pPr>
        <w:pStyle w:val="style0"/>
        <w:spacing w:after="0" w:before="0" w:line="100" w:lineRule="atLeast"/>
        <w:ind w:firstLine="709" w:left="0" w:right="0"/>
        <w:jc w:val="both"/>
      </w:pPr>
      <w:r>
        <w:rPr>
          <w:rFonts w:ascii="Times New Roman" w:cs="Times New Roman" w:hAnsi="Times New Roman"/>
          <w:color w:val="00000A"/>
          <w:sz w:val="28"/>
          <w:szCs w:val="28"/>
        </w:rPr>
        <w:t>Не допускается требовать от заявителя:</w:t>
      </w:r>
    </w:p>
    <w:p>
      <w:pPr>
        <w:pStyle w:val="style0"/>
        <w:spacing w:after="0" w:before="0" w:line="100" w:lineRule="atLeast"/>
        <w:ind w:firstLine="709" w:left="0" w:right="0"/>
        <w:jc w:val="both"/>
      </w:pPr>
      <w:r>
        <w:rPr>
          <w:rFonts w:ascii="Times New Roman" w:cs="Times New Roman" w:hAnsi="Times New Roman"/>
          <w:color w:val="00000A"/>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0"/>
        <w:spacing w:after="0" w:before="0" w:line="100" w:lineRule="atLeast"/>
        <w:ind w:firstLine="709" w:left="0" w:right="0"/>
        <w:jc w:val="both"/>
      </w:pPr>
      <w:r>
        <w:rPr>
          <w:rFonts w:ascii="Times New Roman" w:cs="Times New Roman" w:hAnsi="Times New Roman"/>
          <w:color w:val="00000A"/>
          <w:sz w:val="28"/>
          <w:szCs w:val="28"/>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pPr>
        <w:pStyle w:val="style0"/>
        <w:ind w:firstLine="540" w:left="0" w:right="0"/>
        <w:jc w:val="both"/>
      </w:pPr>
      <w:r>
        <w:rPr>
          <w:rFonts w:ascii="Times New Roman" w:cs="Times New Roman" w:hAnsi="Times New Roman"/>
          <w:color w:val="00000A"/>
          <w:sz w:val="28"/>
          <w:szCs w:val="28"/>
          <w:lang w:eastAsia="ru-RU"/>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pPr>
        <w:pStyle w:val="style0"/>
        <w:spacing w:after="0" w:before="0" w:line="100" w:lineRule="atLeast"/>
        <w:ind w:firstLine="709" w:left="0" w:right="0"/>
        <w:jc w:val="both"/>
      </w:pPr>
      <w:r>
        <w:rPr>
          <w:rFonts w:ascii="Times New Roman" w:cs="Times New Roman" w:hAnsi="Times New Roman"/>
          <w:b/>
          <w:bCs/>
          <w:color w:val="00000A"/>
          <w:sz w:val="28"/>
          <w:szCs w:val="28"/>
        </w:rPr>
        <w:t>2.9. Исчерпывающий перечень оснований для отказа в приеме документов, необходимых для предоставления  услуги</w:t>
      </w:r>
    </w:p>
    <w:p>
      <w:pPr>
        <w:pStyle w:val="style0"/>
        <w:spacing w:after="0" w:before="0" w:line="100" w:lineRule="atLeast"/>
        <w:ind w:firstLine="709" w:left="0" w:right="0"/>
        <w:jc w:val="both"/>
      </w:pPr>
      <w:r>
        <w:rPr>
          <w:rFonts w:ascii="Times New Roman" w:cs="Times New Roman" w:hAnsi="Times New Roman"/>
          <w:color w:val="00000A"/>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pPr>
        <w:pStyle w:val="style0"/>
        <w:spacing w:after="0" w:before="0" w:line="100" w:lineRule="atLeast"/>
        <w:ind w:firstLine="709" w:left="0" w:right="0"/>
        <w:jc w:val="both"/>
      </w:pPr>
      <w:r>
        <w:rPr>
          <w:rFonts w:ascii="Times New Roman" w:cs="Times New Roman" w:hAnsi="Times New Roman"/>
          <w:b/>
          <w:bCs/>
          <w:color w:val="00000A"/>
          <w:sz w:val="28"/>
          <w:szCs w:val="28"/>
        </w:rPr>
      </w:r>
    </w:p>
    <w:p>
      <w:pPr>
        <w:pStyle w:val="style0"/>
        <w:spacing w:after="0" w:before="0" w:line="100" w:lineRule="atLeast"/>
        <w:ind w:firstLine="709" w:left="0" w:right="0"/>
        <w:jc w:val="both"/>
      </w:pPr>
      <w:r>
        <w:rPr>
          <w:rFonts w:ascii="Times New Roman" w:cs="Times New Roman" w:hAnsi="Times New Roman"/>
          <w:b/>
          <w:bCs/>
          <w:color w:val="00000A"/>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style0"/>
        <w:spacing w:after="0" w:before="0" w:line="100" w:lineRule="atLeast"/>
        <w:ind w:firstLine="709" w:left="0" w:right="0"/>
        <w:jc w:val="both"/>
      </w:pPr>
      <w:r>
        <w:rPr>
          <w:rFonts w:ascii="Times New Roman" w:cs="Times New Roman" w:hAnsi="Times New Roman"/>
          <w:color w:val="00000A"/>
          <w:sz w:val="28"/>
          <w:szCs w:val="28"/>
        </w:rPr>
        <w:t>2.10.1.</w:t>
      </w:r>
      <w:r>
        <w:rPr>
          <w:rFonts w:ascii="Times New Roman" w:cs="Times New Roman" w:hAnsi="Times New Roman"/>
          <w:b/>
          <w:bCs/>
          <w:color w:val="00000A"/>
          <w:sz w:val="28"/>
          <w:szCs w:val="28"/>
        </w:rPr>
        <w:t xml:space="preserve"> </w:t>
      </w:r>
      <w:r>
        <w:rPr>
          <w:rFonts w:ascii="Times New Roman" w:cs="Times New Roman" w:hAnsi="Times New Roman"/>
          <w:bCs/>
          <w:color w:val="00000A"/>
          <w:sz w:val="28"/>
          <w:szCs w:val="28"/>
        </w:rPr>
        <w:t>Оснований для приостановления предоставления муниципальной услуги законодательством не предусмотрено.</w:t>
      </w:r>
    </w:p>
    <w:p>
      <w:pPr>
        <w:pStyle w:val="style0"/>
        <w:spacing w:after="0" w:before="0" w:line="100" w:lineRule="atLeast"/>
        <w:ind w:firstLine="709" w:left="0" w:right="0"/>
        <w:jc w:val="both"/>
      </w:pPr>
      <w:r>
        <w:rPr>
          <w:rFonts w:ascii="Times New Roman" w:cs="Times New Roman" w:hAnsi="Times New Roman"/>
          <w:color w:val="00000A"/>
          <w:sz w:val="28"/>
          <w:szCs w:val="28"/>
        </w:rPr>
        <w:t>2.10.2. Основания для отказа в предоставлении муниципальной услуги:</w:t>
      </w:r>
    </w:p>
    <w:p>
      <w:pPr>
        <w:pStyle w:val="style0"/>
        <w:spacing w:after="0" w:before="0" w:line="100" w:lineRule="atLeast"/>
        <w:jc w:val="both"/>
      </w:pPr>
      <w:r>
        <w:rPr>
          <w:rFonts w:ascii="Times New Roman" w:cs="Times New Roman" w:hAnsi="Times New Roman"/>
          <w:color w:val="00000A"/>
          <w:sz w:val="28"/>
          <w:szCs w:val="28"/>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style0"/>
        <w:spacing w:after="0" w:before="0" w:line="100" w:lineRule="atLeast"/>
        <w:jc w:val="both"/>
      </w:pPr>
      <w:r>
        <w:rPr>
          <w:rFonts w:ascii="Times New Roman" w:cs="Times New Roman" w:hAnsi="Times New Roman"/>
          <w:color w:val="00000A"/>
          <w:sz w:val="28"/>
          <w:szCs w:val="28"/>
        </w:rPr>
        <w:t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
        <w:r>
          <w:rPr>
            <w:rStyle w:val="style37"/>
            <w:rFonts w:ascii="Times New Roman" w:cs="Times New Roman" w:hAnsi="Times New Roman"/>
            <w:color w:val="00000A"/>
            <w:sz w:val="28"/>
            <w:szCs w:val="28"/>
            <w:u w:val="none"/>
          </w:rPr>
          <w:t>подпунктом 10 пункта 2 статьи 39.10</w:t>
        </w:r>
      </w:hyperlink>
      <w:r>
        <w:rPr>
          <w:rFonts w:ascii="Times New Roman" w:cs="Times New Roman" w:hAnsi="Times New Roman"/>
          <w:color w:val="00000A"/>
          <w:sz w:val="28"/>
          <w:szCs w:val="28"/>
        </w:rPr>
        <w:t xml:space="preserve"> Земельного Кодекса;</w:t>
      </w:r>
    </w:p>
    <w:p>
      <w:pPr>
        <w:pStyle w:val="style0"/>
        <w:spacing w:after="0" w:before="0" w:line="100" w:lineRule="atLeast"/>
        <w:jc w:val="both"/>
      </w:pPr>
      <w:r>
        <w:rPr>
          <w:rFonts w:ascii="Times New Roman" w:cs="Times New Roman" w:hAnsi="Times New Roman"/>
          <w:color w:val="00000A"/>
          <w:sz w:val="28"/>
          <w:szCs w:val="28"/>
        </w:rPr>
        <w:t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pPr>
        <w:pStyle w:val="style0"/>
        <w:spacing w:after="0" w:before="0" w:line="100" w:lineRule="atLeast"/>
        <w:jc w:val="both"/>
      </w:pPr>
      <w:r>
        <w:rPr>
          <w:rFonts w:ascii="Times New Roman" w:cs="Times New Roman" w:hAnsi="Times New Roman"/>
          <w:color w:val="00000A"/>
          <w:sz w:val="28"/>
          <w:szCs w:val="28"/>
        </w:rPr>
        <w:t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
        <w:r>
          <w:rPr>
            <w:rStyle w:val="style37"/>
            <w:rFonts w:ascii="Times New Roman" w:cs="Times New Roman" w:hAnsi="Times New Roman"/>
            <w:color w:val="00000A"/>
            <w:sz w:val="28"/>
            <w:szCs w:val="28"/>
          </w:rPr>
          <w:t>пунктом 3 статьи 39.36</w:t>
        </w:r>
      </w:hyperlink>
      <w:r>
        <w:rPr>
          <w:rFonts w:ascii="Times New Roman" w:cs="Times New Roman" w:hAnsi="Times New Roman"/>
          <w:color w:val="00000A"/>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pPr>
        <w:pStyle w:val="style0"/>
        <w:spacing w:after="0" w:before="0" w:line="100" w:lineRule="atLeast"/>
        <w:jc w:val="both"/>
      </w:pPr>
      <w:r>
        <w:rPr>
          <w:rFonts w:ascii="Times New Roman" w:cs="Times New Roman" w:hAnsi="Times New Roman"/>
          <w:color w:val="00000A"/>
          <w:sz w:val="28"/>
          <w:szCs w:val="28"/>
        </w:rPr>
        <w:t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style0"/>
        <w:spacing w:after="0" w:before="0" w:line="100" w:lineRule="atLeast"/>
        <w:jc w:val="both"/>
      </w:pPr>
      <w:r>
        <w:rPr>
          <w:rFonts w:ascii="Times New Roman" w:cs="Times New Roman" w:hAnsi="Times New Roman"/>
          <w:color w:val="00000A"/>
          <w:sz w:val="28"/>
          <w:szCs w:val="28"/>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style0"/>
        <w:spacing w:after="0" w:before="0" w:line="100" w:lineRule="atLeast"/>
        <w:jc w:val="both"/>
      </w:pPr>
      <w:r>
        <w:rPr>
          <w:rFonts w:ascii="Times New Roman" w:cs="Times New Roman" w:hAnsi="Times New Roman"/>
          <w:color w:val="00000A"/>
          <w:sz w:val="28"/>
          <w:szCs w:val="28"/>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style0"/>
        <w:spacing w:after="0" w:before="0" w:line="100" w:lineRule="atLeast"/>
        <w:jc w:val="both"/>
      </w:pPr>
      <w:r>
        <w:rPr>
          <w:rFonts w:ascii="Times New Roman" w:cs="Times New Roman" w:hAnsi="Times New Roman"/>
          <w:color w:val="00000A"/>
          <w:sz w:val="28"/>
          <w:szCs w:val="28"/>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style0"/>
        <w:spacing w:after="0" w:before="0" w:line="100" w:lineRule="atLeast"/>
        <w:jc w:val="both"/>
      </w:pPr>
      <w:r>
        <w:rPr>
          <w:rFonts w:ascii="Times New Roman" w:cs="Times New Roman" w:hAnsi="Times New Roman"/>
          <w:color w:val="00000A"/>
          <w:sz w:val="28"/>
          <w:szCs w:val="28"/>
        </w:rPr>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style0"/>
        <w:spacing w:after="0" w:before="0" w:line="100" w:lineRule="atLeast"/>
        <w:jc w:val="both"/>
      </w:pPr>
      <w:r>
        <w:rPr>
          <w:rFonts w:ascii="Times New Roman" w:cs="Times New Roman" w:hAnsi="Times New Roman"/>
          <w:color w:val="00000A"/>
          <w:sz w:val="28"/>
          <w:szCs w:val="28"/>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style0"/>
        <w:spacing w:after="0" w:before="0" w:line="100" w:lineRule="atLeast"/>
        <w:jc w:val="both"/>
      </w:pPr>
      <w:r>
        <w:rPr>
          <w:rFonts w:ascii="Times New Roman" w:cs="Times New Roman" w:hAnsi="Times New Roman"/>
          <w:color w:val="00000A"/>
          <w:sz w:val="28"/>
          <w:szCs w:val="28"/>
        </w:rPr>
        <w:tab/>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6">
        <w:r>
          <w:rPr>
            <w:rStyle w:val="style37"/>
            <w:rFonts w:ascii="Times New Roman" w:cs="Times New Roman" w:hAnsi="Times New Roman"/>
            <w:color w:val="00000A"/>
            <w:sz w:val="28"/>
            <w:szCs w:val="28"/>
            <w:u w:val="none"/>
          </w:rPr>
          <w:t>пунктом 19 статьи 39.11</w:t>
        </w:r>
      </w:hyperlink>
      <w:r>
        <w:rPr>
          <w:rFonts w:ascii="Times New Roman" w:cs="Times New Roman" w:hAnsi="Times New Roman"/>
          <w:color w:val="00000A"/>
          <w:sz w:val="28"/>
          <w:szCs w:val="28"/>
        </w:rPr>
        <w:t xml:space="preserve"> Земельного  кодекса РФ;</w:t>
      </w:r>
    </w:p>
    <w:p>
      <w:pPr>
        <w:pStyle w:val="style0"/>
        <w:spacing w:after="0" w:before="0" w:line="100" w:lineRule="atLeast"/>
        <w:jc w:val="both"/>
      </w:pPr>
      <w:r>
        <w:rPr>
          <w:rFonts w:ascii="Times New Roman" w:cs="Times New Roman" w:hAnsi="Times New Roman"/>
          <w:color w:val="00000A"/>
          <w:sz w:val="28"/>
          <w:szCs w:val="28"/>
        </w:rPr>
        <w:tab/>
        <w:t xml:space="preserve">12) в отношении земельного участка, указанного в заявлении о его предоставлении, поступило предусмотренное </w:t>
      </w:r>
      <w:hyperlink r:id="rId7">
        <w:r>
          <w:rPr>
            <w:rStyle w:val="style37"/>
            <w:rFonts w:ascii="Times New Roman" w:cs="Times New Roman" w:hAnsi="Times New Roman"/>
            <w:color w:val="00000A"/>
            <w:sz w:val="28"/>
            <w:szCs w:val="28"/>
            <w:u w:val="none"/>
          </w:rPr>
          <w:t>подпунктом 6 пункта 4 статьи 39.11</w:t>
        </w:r>
      </w:hyperlink>
      <w:r>
        <w:rPr>
          <w:rFonts w:ascii="Times New Roman" w:cs="Times New Roman" w:hAnsi="Times New Roman"/>
          <w:color w:val="00000A"/>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
        <w:r>
          <w:rPr>
            <w:rStyle w:val="style37"/>
            <w:rFonts w:ascii="Times New Roman" w:cs="Times New Roman" w:hAnsi="Times New Roman"/>
            <w:color w:val="00000A"/>
            <w:sz w:val="28"/>
            <w:szCs w:val="28"/>
            <w:u w:val="none"/>
          </w:rPr>
          <w:t>подпунктом 4 пункта 4 статьи 39.11</w:t>
        </w:r>
      </w:hyperlink>
      <w:r>
        <w:rPr>
          <w:rFonts w:ascii="Times New Roman" w:cs="Times New Roman" w:hAnsi="Times New Roman"/>
          <w:color w:val="00000A"/>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9">
        <w:r>
          <w:rPr>
            <w:rStyle w:val="style37"/>
            <w:rFonts w:ascii="Times New Roman" w:cs="Times New Roman" w:hAnsi="Times New Roman"/>
            <w:color w:val="00000A"/>
            <w:sz w:val="28"/>
            <w:szCs w:val="28"/>
            <w:u w:val="none"/>
          </w:rPr>
          <w:t>пунктом 8 статьи 39.11</w:t>
        </w:r>
      </w:hyperlink>
      <w:r>
        <w:rPr>
          <w:rFonts w:ascii="Times New Roman" w:cs="Times New Roman" w:hAnsi="Times New Roman"/>
          <w:color w:val="00000A"/>
          <w:sz w:val="28"/>
          <w:szCs w:val="28"/>
        </w:rPr>
        <w:t xml:space="preserve"> Земельного Кодекса;</w:t>
      </w:r>
    </w:p>
    <w:p>
      <w:pPr>
        <w:pStyle w:val="style0"/>
        <w:spacing w:after="0" w:before="0" w:line="100" w:lineRule="atLeast"/>
        <w:jc w:val="both"/>
      </w:pPr>
      <w:r>
        <w:rPr>
          <w:rFonts w:ascii="Times New Roman" w:cs="Times New Roman" w:hAnsi="Times New Roman"/>
          <w:color w:val="00000A"/>
          <w:sz w:val="28"/>
          <w:szCs w:val="28"/>
        </w:rPr>
        <w:tab/>
        <w:t xml:space="preserve">13) в отношении земельного участка, указанного в заявлении о его предоставлении, опубликовано и размещено в соответствии с </w:t>
      </w:r>
      <w:hyperlink r:id="rId10">
        <w:r>
          <w:rPr>
            <w:rStyle w:val="style37"/>
            <w:rFonts w:ascii="Times New Roman" w:cs="Times New Roman" w:hAnsi="Times New Roman"/>
            <w:color w:val="00000A"/>
            <w:sz w:val="28"/>
            <w:szCs w:val="28"/>
            <w:u w:val="none"/>
          </w:rPr>
          <w:t>подпунктом 1 пункта 1 статьи 39.18</w:t>
        </w:r>
      </w:hyperlink>
      <w:r>
        <w:rPr>
          <w:rFonts w:ascii="Times New Roman" w:cs="Times New Roman" w:hAnsi="Times New Roman"/>
          <w:color w:val="00000A"/>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pPr>
        <w:pStyle w:val="style0"/>
        <w:spacing w:after="0" w:before="0" w:line="100" w:lineRule="atLeast"/>
        <w:jc w:val="both"/>
      </w:pPr>
      <w:r>
        <w:rPr>
          <w:rFonts w:ascii="Times New Roman" w:cs="Times New Roman" w:hAnsi="Times New Roman"/>
          <w:color w:val="00000A"/>
          <w:sz w:val="28"/>
          <w:szCs w:val="28"/>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style0"/>
        <w:spacing w:after="0" w:before="0" w:line="100" w:lineRule="atLeast"/>
        <w:jc w:val="both"/>
      </w:pPr>
      <w:r>
        <w:rPr>
          <w:rFonts w:ascii="Times New Roman" w:cs="Times New Roman" w:hAnsi="Times New Roman"/>
          <w:color w:val="00000A"/>
          <w:sz w:val="28"/>
          <w:szCs w:val="28"/>
        </w:rPr>
        <w:tab/>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1">
        <w:r>
          <w:rPr>
            <w:rStyle w:val="style37"/>
            <w:rFonts w:ascii="Times New Roman" w:cs="Times New Roman" w:hAnsi="Times New Roman"/>
            <w:color w:val="00000A"/>
            <w:sz w:val="28"/>
            <w:szCs w:val="28"/>
            <w:u w:val="none"/>
          </w:rPr>
          <w:t>подпунктом 10 пункта 2 статьи 39.10</w:t>
        </w:r>
      </w:hyperlink>
      <w:r>
        <w:rPr>
          <w:rFonts w:ascii="Times New Roman" w:cs="Times New Roman" w:hAnsi="Times New Roman"/>
          <w:color w:val="00000A"/>
          <w:sz w:val="28"/>
          <w:szCs w:val="28"/>
        </w:rPr>
        <w:t xml:space="preserve"> Земельного Кодекса;</w:t>
      </w:r>
    </w:p>
    <w:p>
      <w:pPr>
        <w:pStyle w:val="style0"/>
        <w:spacing w:after="0" w:before="0" w:line="100" w:lineRule="atLeast"/>
        <w:jc w:val="both"/>
      </w:pPr>
      <w:r>
        <w:rPr>
          <w:rFonts w:ascii="Times New Roman" w:cs="Times New Roman" w:hAnsi="Times New Roman"/>
          <w:color w:val="00000A"/>
          <w:sz w:val="28"/>
          <w:szCs w:val="28"/>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pPr>
        <w:pStyle w:val="style0"/>
        <w:spacing w:after="0" w:before="0" w:line="100" w:lineRule="atLeast"/>
        <w:jc w:val="both"/>
      </w:pPr>
      <w:r>
        <w:rPr>
          <w:rFonts w:ascii="Times New Roman" w:cs="Times New Roman" w:hAnsi="Times New Roman"/>
          <w:color w:val="00000A"/>
          <w:sz w:val="28"/>
          <w:szCs w:val="28"/>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style0"/>
        <w:spacing w:after="0" w:before="0" w:line="100" w:lineRule="atLeast"/>
        <w:jc w:val="both"/>
      </w:pPr>
      <w:r>
        <w:rPr>
          <w:rFonts w:ascii="Times New Roman" w:cs="Times New Roman" w:hAnsi="Times New Roman"/>
          <w:color w:val="00000A"/>
          <w:sz w:val="28"/>
          <w:szCs w:val="28"/>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style0"/>
        <w:spacing w:after="0" w:before="0" w:line="100" w:lineRule="atLeast"/>
        <w:jc w:val="both"/>
      </w:pPr>
      <w:r>
        <w:rPr>
          <w:rFonts w:ascii="Times New Roman" w:cs="Times New Roman" w:hAnsi="Times New Roman"/>
          <w:color w:val="00000A"/>
          <w:sz w:val="28"/>
          <w:szCs w:val="28"/>
        </w:rPr>
        <w:tab/>
        <w:t>19) предоставление земельного участка на заявленном виде прав не допускается;</w:t>
      </w:r>
    </w:p>
    <w:p>
      <w:pPr>
        <w:pStyle w:val="style0"/>
        <w:spacing w:after="0" w:before="0" w:line="100" w:lineRule="atLeast"/>
        <w:jc w:val="both"/>
      </w:pPr>
      <w:r>
        <w:rPr>
          <w:rFonts w:ascii="Times New Roman" w:cs="Times New Roman" w:hAnsi="Times New Roman"/>
          <w:color w:val="00000A"/>
          <w:sz w:val="28"/>
          <w:szCs w:val="28"/>
        </w:rPr>
        <w:tab/>
        <w:t>20) в отношении земельного участка, указанного в заявлении о его предоставлении, не установлен вид разрешенного использования;</w:t>
      </w:r>
    </w:p>
    <w:p>
      <w:pPr>
        <w:pStyle w:val="style0"/>
        <w:spacing w:after="0" w:before="0" w:line="100" w:lineRule="atLeast"/>
        <w:jc w:val="both"/>
      </w:pPr>
      <w:r>
        <w:rPr>
          <w:rFonts w:ascii="Times New Roman" w:cs="Times New Roman" w:hAnsi="Times New Roman"/>
          <w:color w:val="00000A"/>
          <w:sz w:val="28"/>
          <w:szCs w:val="28"/>
        </w:rPr>
        <w:tab/>
        <w:t>21) указанный в заявлении о предоставлении земельного участка земельный участок не отнесен к определенной категории земель;</w:t>
      </w:r>
    </w:p>
    <w:p>
      <w:pPr>
        <w:pStyle w:val="style0"/>
        <w:spacing w:after="0" w:before="0" w:line="100" w:lineRule="atLeast"/>
        <w:jc w:val="both"/>
      </w:pPr>
      <w:r>
        <w:rPr>
          <w:rFonts w:ascii="Times New Roman" w:cs="Times New Roman" w:hAnsi="Times New Roman"/>
          <w:color w:val="00000A"/>
          <w:sz w:val="28"/>
          <w:szCs w:val="28"/>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style0"/>
        <w:spacing w:after="0" w:before="0" w:line="100" w:lineRule="atLeast"/>
        <w:jc w:val="both"/>
      </w:pPr>
      <w:r>
        <w:rPr>
          <w:rFonts w:ascii="Times New Roman" w:cs="Times New Roman" w:hAnsi="Times New Roman"/>
          <w:color w:val="00000A"/>
          <w:sz w:val="28"/>
          <w:szCs w:val="28"/>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style0"/>
        <w:spacing w:after="0" w:before="0" w:line="100" w:lineRule="atLeast"/>
        <w:jc w:val="both"/>
      </w:pPr>
      <w:r>
        <w:rPr>
          <w:rFonts w:ascii="Times New Roman" w:cs="Times New Roman" w:hAnsi="Times New Roman"/>
          <w:color w:val="00000A"/>
          <w:sz w:val="28"/>
          <w:szCs w:val="28"/>
        </w:rPr>
        <w:tab/>
        <w:t xml:space="preserve">24) границы земельного участка, указанного в заявлении о его предоставлении, подлежат уточнению в соответствии с Федеральным </w:t>
      </w:r>
      <w:hyperlink r:id="rId12">
        <w:r>
          <w:rPr>
            <w:rStyle w:val="style37"/>
            <w:rFonts w:ascii="Times New Roman" w:cs="Times New Roman" w:hAnsi="Times New Roman"/>
            <w:color w:val="00000A"/>
            <w:sz w:val="28"/>
            <w:szCs w:val="28"/>
            <w:u w:val="none"/>
          </w:rPr>
          <w:t>законом</w:t>
        </w:r>
      </w:hyperlink>
      <w:r>
        <w:rPr>
          <w:rFonts w:ascii="Times New Roman" w:cs="Times New Roman" w:hAnsi="Times New Roman"/>
          <w:color w:val="00000A"/>
          <w:sz w:val="28"/>
          <w:szCs w:val="28"/>
        </w:rPr>
        <w:t xml:space="preserve"> "О государственной регистрации недвижимости";</w:t>
      </w:r>
    </w:p>
    <w:p>
      <w:pPr>
        <w:pStyle w:val="style0"/>
        <w:spacing w:after="0" w:before="0" w:line="100" w:lineRule="atLeast"/>
        <w:jc w:val="both"/>
      </w:pPr>
      <w:r>
        <w:rPr>
          <w:rFonts w:ascii="Times New Roman" w:cs="Times New Roman" w:hAnsi="Times New Roman"/>
          <w:color w:val="00000A"/>
          <w:sz w:val="28"/>
          <w:szCs w:val="28"/>
        </w:rPr>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style0"/>
        <w:spacing w:after="0" w:before="0" w:line="100" w:lineRule="atLeast"/>
        <w:jc w:val="both"/>
      </w:pPr>
      <w:r>
        <w:rPr>
          <w:rFonts w:ascii="Times New Roman" w:cs="Times New Roman" w:hAnsi="Times New Roman"/>
          <w:color w:val="00000A"/>
          <w:sz w:val="28"/>
          <w:szCs w:val="28"/>
        </w:rPr>
      </w:r>
    </w:p>
    <w:p>
      <w:pPr>
        <w:pStyle w:val="style0"/>
        <w:spacing w:after="0" w:before="0" w:line="100" w:lineRule="atLeast"/>
        <w:ind w:firstLine="709" w:left="0" w:right="0"/>
        <w:jc w:val="both"/>
      </w:pPr>
      <w:r>
        <w:rPr>
          <w:rFonts w:ascii="Times New Roman" w:cs="Times New Roman" w:hAnsi="Times New Roman"/>
          <w:b/>
          <w:bCs/>
          <w:color w:val="00000A"/>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pPr>
        <w:pStyle w:val="style0"/>
        <w:spacing w:after="0" w:before="0" w:line="100" w:lineRule="atLeast"/>
        <w:ind w:firstLine="709" w:left="0" w:right="0"/>
        <w:jc w:val="both"/>
      </w:pPr>
      <w:r>
        <w:rPr>
          <w:rFonts w:ascii="Times New Roman" w:cs="Times New Roman" w:hAnsi="Times New Roman"/>
          <w:color w:val="00000A"/>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pPr>
        <w:pStyle w:val="style0"/>
        <w:spacing w:after="0" w:before="0" w:line="100" w:lineRule="atLeast"/>
        <w:jc w:val="both"/>
      </w:pPr>
      <w:r>
        <w:rPr>
          <w:rFonts w:ascii="Times New Roman" w:cs="Times New Roman" w:hAnsi="Times New Roman"/>
          <w:color w:val="00000A"/>
          <w:sz w:val="28"/>
          <w:szCs w:val="28"/>
        </w:rPr>
      </w:r>
    </w:p>
    <w:p>
      <w:pPr>
        <w:pStyle w:val="style0"/>
        <w:spacing w:after="0" w:before="0" w:line="100" w:lineRule="atLeast"/>
        <w:ind w:firstLine="709" w:left="0" w:right="0"/>
        <w:jc w:val="both"/>
      </w:pPr>
      <w:r>
        <w:rPr>
          <w:rFonts w:ascii="Times New Roman" w:cs="Times New Roman" w:hAnsi="Times New Roman"/>
          <w:b/>
          <w:bCs/>
          <w:color w:val="00000A"/>
          <w:sz w:val="28"/>
          <w:szCs w:val="28"/>
        </w:rPr>
        <w:t>2.12. Порядок, размер и основания взимания государственной пошлины или иной платы, взимаемой за предоставление услуги</w:t>
      </w:r>
    </w:p>
    <w:p>
      <w:pPr>
        <w:pStyle w:val="style0"/>
        <w:spacing w:after="0" w:before="0" w:line="100" w:lineRule="atLeast"/>
        <w:ind w:firstLine="709" w:left="0" w:right="0"/>
        <w:jc w:val="both"/>
      </w:pPr>
      <w:r>
        <w:rPr>
          <w:rFonts w:ascii="Times New Roman" w:cs="Times New Roman" w:hAnsi="Times New Roman"/>
          <w:color w:val="00000A"/>
          <w:sz w:val="28"/>
          <w:szCs w:val="28"/>
        </w:rPr>
        <w:t>Муниципальная услуга предоставляется без взимания государственной пошлины или иной платы.</w:t>
      </w:r>
    </w:p>
    <w:p>
      <w:pPr>
        <w:pStyle w:val="style0"/>
        <w:ind w:firstLine="540" w:left="0" w:right="0"/>
        <w:jc w:val="both"/>
      </w:pPr>
      <w:r>
        <w:rPr>
          <w:rFonts w:ascii="Times New Roman" w:cs="Times New Roman" w:hAnsi="Times New Roman"/>
          <w:color w:val="00000A"/>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pPr>
        <w:pStyle w:val="style0"/>
        <w:spacing w:after="0" w:before="0" w:line="100" w:lineRule="atLeast"/>
        <w:ind w:firstLine="709" w:left="0" w:right="0"/>
        <w:jc w:val="both"/>
      </w:pPr>
      <w:r>
        <w:rPr>
          <w:rFonts w:ascii="Times New Roman" w:cs="Times New Roman" w:hAnsi="Times New Roman"/>
          <w:b/>
          <w:bCs/>
          <w:color w:val="00000A"/>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pPr>
        <w:pStyle w:val="style0"/>
        <w:spacing w:after="0" w:before="0" w:line="100" w:lineRule="atLeast"/>
        <w:ind w:firstLine="540" w:left="0" w:right="0"/>
        <w:jc w:val="both"/>
      </w:pPr>
      <w:r>
        <w:rPr>
          <w:rFonts w:ascii="Times New Roman" w:cs="Times New Roman" w:hAnsi="Times New Roman"/>
          <w:color w:val="00000A"/>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pPr>
        <w:pStyle w:val="style73"/>
        <w:ind w:firstLine="540" w:left="0" w:right="0"/>
        <w:jc w:val="both"/>
      </w:pPr>
      <w:r>
        <w:rPr/>
      </w:r>
    </w:p>
    <w:p>
      <w:pPr>
        <w:pStyle w:val="style0"/>
        <w:spacing w:after="0" w:before="0" w:line="100" w:lineRule="atLeast"/>
        <w:ind w:firstLine="709" w:left="0" w:right="0"/>
        <w:jc w:val="both"/>
      </w:pPr>
      <w:r>
        <w:rPr>
          <w:rFonts w:ascii="Times New Roman" w:cs="Times New Roman" w:hAnsi="Times New Roman"/>
          <w:b/>
          <w:bCs/>
          <w:color w:val="00000A"/>
          <w:sz w:val="28"/>
          <w:szCs w:val="28"/>
        </w:rPr>
        <w:t>2.14.</w:t>
      </w:r>
      <w:r>
        <w:rPr>
          <w:rFonts w:ascii="Times New Roman" w:cs="Times New Roman" w:hAnsi="Times New Roman"/>
          <w:color w:val="00000A"/>
          <w:sz w:val="28"/>
          <w:szCs w:val="28"/>
        </w:rPr>
        <w:t xml:space="preserve"> </w:t>
      </w:r>
      <w:r>
        <w:rPr>
          <w:rFonts w:ascii="Times New Roman" w:cs="Times New Roman" w:hAnsi="Times New Roman"/>
          <w:b/>
          <w:bCs/>
          <w:color w:val="00000A"/>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pPr>
        <w:pStyle w:val="style0"/>
        <w:tabs>
          <w:tab w:leader="none" w:pos="709" w:val="left"/>
          <w:tab w:leader="none" w:pos="2385" w:val="left"/>
        </w:tabs>
        <w:spacing w:after="0" w:before="0" w:line="100" w:lineRule="atLeast"/>
        <w:jc w:val="both"/>
      </w:pPr>
      <w:r>
        <w:rPr>
          <w:rFonts w:ascii="Times New Roman" w:cs="Times New Roman" w:hAnsi="Times New Roman"/>
          <w:color w:val="00000A"/>
          <w:sz w:val="28"/>
          <w:szCs w:val="28"/>
        </w:rPr>
        <w:tab/>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pPr>
        <w:pStyle w:val="style0"/>
        <w:spacing w:after="0" w:before="0" w:line="100" w:lineRule="atLeast"/>
        <w:ind w:firstLine="709" w:left="0" w:right="0"/>
        <w:jc w:val="both"/>
      </w:pPr>
      <w:r>
        <w:rPr>
          <w:rFonts w:ascii="Times New Roman" w:cs="Times New Roman" w:hAnsi="Times New Roman"/>
          <w:b/>
          <w:bCs/>
          <w:color w:val="00000A"/>
          <w:sz w:val="28"/>
          <w:szCs w:val="28"/>
        </w:rPr>
      </w:r>
    </w:p>
    <w:p>
      <w:pPr>
        <w:pStyle w:val="style0"/>
        <w:spacing w:after="0" w:before="0" w:line="100" w:lineRule="atLeast"/>
        <w:ind w:firstLine="709" w:left="0" w:right="0"/>
        <w:jc w:val="both"/>
      </w:pPr>
      <w:r>
        <w:rPr>
          <w:rFonts w:ascii="Times New Roman" w:cs="Times New Roman" w:hAnsi="Times New Roman"/>
          <w:b/>
          <w:bCs/>
          <w:color w:val="00000A"/>
          <w:sz w:val="28"/>
          <w:szCs w:val="28"/>
        </w:rPr>
        <w:t>2.15. Срок и порядок регистрации запроса заявителя о предоставлении услуги, в том числе в электронной форме</w:t>
      </w:r>
    </w:p>
    <w:p>
      <w:pPr>
        <w:pStyle w:val="style0"/>
        <w:widowControl w:val="false"/>
        <w:tabs>
          <w:tab w:leader="none" w:pos="0" w:val="left"/>
          <w:tab w:leader="none" w:pos="709" w:val="left"/>
        </w:tabs>
        <w:spacing w:after="0" w:before="0" w:line="100" w:lineRule="atLeast"/>
        <w:ind w:firstLine="709" w:left="0" w:right="0"/>
        <w:jc w:val="both"/>
      </w:pPr>
      <w:r>
        <w:rPr>
          <w:rFonts w:ascii="Times New Roman" w:cs="Times New Roman" w:hAnsi="Times New Roman"/>
          <w:color w:val="00000A"/>
          <w:sz w:val="28"/>
          <w:szCs w:val="28"/>
          <w:lang w:eastAsia="ru-RU"/>
        </w:rPr>
        <w:t xml:space="preserve">2.15.1. При непосредственном обращении заявителя лично, максимальный срок регистрации заявления – 15 минут.  </w:t>
      </w:r>
    </w:p>
    <w:p>
      <w:pPr>
        <w:pStyle w:val="style0"/>
        <w:widowControl w:val="false"/>
        <w:tabs>
          <w:tab w:leader="none" w:pos="540" w:val="left"/>
          <w:tab w:leader="none" w:pos="709" w:val="left"/>
        </w:tabs>
        <w:spacing w:after="0" w:before="0" w:line="100" w:lineRule="atLeast"/>
        <w:ind w:firstLine="709" w:left="0" w:right="0"/>
        <w:jc w:val="both"/>
      </w:pPr>
      <w:r>
        <w:rPr>
          <w:rFonts w:ascii="Times New Roman" w:cs="Times New Roman" w:hAnsi="Times New Roman"/>
          <w:color w:val="00000A"/>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pPr>
        <w:pStyle w:val="style0"/>
        <w:widowControl w:val="false"/>
        <w:tabs>
          <w:tab w:leader="none" w:pos="540" w:val="left"/>
          <w:tab w:leader="none" w:pos="709" w:val="left"/>
        </w:tabs>
        <w:spacing w:after="0" w:before="0" w:line="100" w:lineRule="atLeast"/>
        <w:ind w:firstLine="709" w:left="0" w:right="0"/>
        <w:jc w:val="both"/>
      </w:pPr>
      <w:r>
        <w:rPr>
          <w:rFonts w:ascii="Times New Roman" w:cs="Times New Roman" w:hAnsi="Times New Roman"/>
          <w:color w:val="00000A"/>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pPr>
        <w:pStyle w:val="style0"/>
        <w:widowControl w:val="false"/>
        <w:tabs>
          <w:tab w:leader="none" w:pos="540" w:val="left"/>
          <w:tab w:leader="none" w:pos="709" w:val="left"/>
        </w:tabs>
        <w:spacing w:after="0" w:before="0" w:line="100" w:lineRule="atLeast"/>
        <w:ind w:firstLine="709" w:left="0" w:right="0"/>
        <w:jc w:val="both"/>
      </w:pPr>
      <w:r>
        <w:rPr>
          <w:rFonts w:ascii="Times New Roman" w:cs="Times New Roman" w:hAnsi="Times New Roman"/>
          <w:color w:val="00000A"/>
          <w:sz w:val="28"/>
          <w:szCs w:val="28"/>
          <w:lang w:eastAsia="ru-RU"/>
        </w:rPr>
        <w:t>- проверяет документы согласно представленной описи;</w:t>
      </w:r>
    </w:p>
    <w:p>
      <w:pPr>
        <w:pStyle w:val="style0"/>
        <w:widowControl w:val="false"/>
        <w:tabs>
          <w:tab w:leader="none" w:pos="540" w:val="left"/>
          <w:tab w:leader="none" w:pos="709" w:val="left"/>
        </w:tabs>
        <w:spacing w:after="0" w:before="0" w:line="100" w:lineRule="atLeast"/>
        <w:ind w:firstLine="709" w:left="0" w:right="0"/>
        <w:jc w:val="both"/>
      </w:pPr>
      <w:r>
        <w:rPr>
          <w:rFonts w:ascii="Times New Roman" w:cs="Times New Roman" w:hAnsi="Times New Roman"/>
          <w:color w:val="00000A"/>
          <w:sz w:val="28"/>
          <w:szCs w:val="28"/>
          <w:lang w:eastAsia="ru-RU"/>
        </w:rPr>
        <w:t xml:space="preserve">- регистрирует заявление с документами в соответствии с правилами делопроизводства; </w:t>
      </w:r>
    </w:p>
    <w:p>
      <w:pPr>
        <w:pStyle w:val="style0"/>
        <w:widowControl w:val="false"/>
        <w:tabs>
          <w:tab w:leader="none" w:pos="540" w:val="left"/>
          <w:tab w:leader="none" w:pos="709" w:val="left"/>
        </w:tabs>
        <w:spacing w:after="0" w:before="0" w:line="100" w:lineRule="atLeast"/>
        <w:jc w:val="both"/>
      </w:pPr>
      <w:r>
        <w:rPr>
          <w:rFonts w:ascii="Times New Roman" w:cs="Times New Roman" w:hAnsi="Times New Roman"/>
          <w:color w:val="00000A"/>
          <w:sz w:val="28"/>
          <w:szCs w:val="28"/>
          <w:lang w:eastAsia="ru-RU"/>
        </w:rPr>
        <w:tab/>
        <w:t>- сообщает заявителю о дате выдачи результата  предоставления муниципальной услуги.</w:t>
      </w:r>
    </w:p>
    <w:p>
      <w:pPr>
        <w:pStyle w:val="style0"/>
        <w:spacing w:after="0" w:before="0" w:line="100" w:lineRule="atLeast"/>
        <w:ind w:firstLine="709" w:left="0" w:right="0"/>
        <w:jc w:val="both"/>
      </w:pPr>
      <w:r>
        <w:rPr>
          <w:rFonts w:ascii="Times New Roman" w:cs="Times New Roman" w:hAnsi="Times New Roman"/>
          <w:b/>
          <w:bCs/>
          <w:color w:val="00000A"/>
          <w:sz w:val="28"/>
          <w:szCs w:val="28"/>
        </w:rPr>
      </w:r>
    </w:p>
    <w:p>
      <w:pPr>
        <w:pStyle w:val="style0"/>
        <w:widowControl w:val="false"/>
        <w:spacing w:after="0" w:before="0" w:line="100" w:lineRule="atLeast"/>
        <w:ind w:firstLine="709" w:left="0" w:right="0"/>
        <w:jc w:val="both"/>
      </w:pPr>
      <w:r>
        <w:rPr>
          <w:rFonts w:ascii="Times New Roman" w:cs="Times New Roman" w:hAnsi="Times New Roman"/>
          <w:b/>
          <w:bCs/>
          <w:color w:val="00000A"/>
          <w:sz w:val="28"/>
          <w:szCs w:val="28"/>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pPr>
        <w:pStyle w:val="style0"/>
        <w:spacing w:after="0" w:before="0" w:line="100" w:lineRule="atLeast"/>
        <w:ind w:firstLine="539" w:left="0" w:right="0"/>
        <w:jc w:val="both"/>
      </w:pPr>
      <w:r>
        <w:rPr>
          <w:rFonts w:ascii="Times New Roman" w:cs="Times New Roman" w:hAnsi="Times New Roman"/>
          <w:color w:val="00000A"/>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pStyle w:val="style0"/>
        <w:spacing w:after="0" w:before="0" w:line="100" w:lineRule="atLeast"/>
        <w:ind w:firstLine="539" w:left="0" w:right="0"/>
        <w:jc w:val="both"/>
      </w:pPr>
      <w:r>
        <w:rPr>
          <w:rFonts w:ascii="Times New Roman" w:cs="Times New Roman" w:hAnsi="Times New Roman"/>
          <w:color w:val="00000A"/>
          <w:sz w:val="28"/>
          <w:szCs w:val="28"/>
        </w:rPr>
        <w:t>Места ожидания заявителей оборудуются стульями и (или) кресельными секциями, и (или) скамьями.</w:t>
      </w:r>
    </w:p>
    <w:p>
      <w:pPr>
        <w:pStyle w:val="style0"/>
        <w:spacing w:after="0" w:before="0" w:line="100" w:lineRule="atLeast"/>
        <w:ind w:firstLine="539" w:left="0" w:right="0"/>
        <w:jc w:val="both"/>
      </w:pPr>
      <w:r>
        <w:rPr>
          <w:rFonts w:ascii="Times New Roman" w:cs="Times New Roman" w:hAnsi="Times New Roman"/>
          <w:color w:val="00000A"/>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pPr>
        <w:pStyle w:val="style0"/>
        <w:spacing w:after="0" w:before="0" w:line="100" w:lineRule="atLeast"/>
        <w:ind w:firstLine="709" w:left="0" w:right="0"/>
        <w:jc w:val="both"/>
      </w:pPr>
      <w:r>
        <w:rPr>
          <w:rFonts w:ascii="Times New Roman" w:cs="Times New Roman" w:hAnsi="Times New Roman"/>
          <w:bCs/>
          <w:color w:val="00000A"/>
          <w:sz w:val="28"/>
          <w:szCs w:val="28"/>
        </w:rPr>
        <w:t>2.16.3. Обеспечение доступности для инвалидов.</w:t>
      </w:r>
    </w:p>
    <w:p>
      <w:pPr>
        <w:pStyle w:val="style0"/>
        <w:spacing w:after="0" w:before="0" w:line="100" w:lineRule="atLeast"/>
        <w:ind w:firstLine="709" w:left="0" w:right="0"/>
        <w:jc w:val="both"/>
      </w:pPr>
      <w:r>
        <w:rPr>
          <w:rFonts w:ascii="Times New Roman" w:cs="Times New Roman" w:hAnsi="Times New Roman"/>
          <w:color w:val="00000A"/>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pPr>
        <w:pStyle w:val="style0"/>
        <w:spacing w:after="0" w:before="0" w:line="100" w:lineRule="atLeast"/>
        <w:ind w:firstLine="709" w:left="0" w:right="0"/>
        <w:jc w:val="both"/>
      </w:pPr>
      <w:r>
        <w:rPr>
          <w:rFonts w:ascii="Times New Roman" w:cs="Times New Roman" w:hAnsi="Times New Roman"/>
          <w:color w:val="00000A"/>
          <w:sz w:val="28"/>
          <w:szCs w:val="28"/>
        </w:rPr>
        <w:t>возможность беспрепятственного входа в помещение  и выхода из него;</w:t>
      </w:r>
    </w:p>
    <w:p>
      <w:pPr>
        <w:pStyle w:val="style0"/>
        <w:spacing w:after="0" w:before="0" w:line="100" w:lineRule="atLeast"/>
        <w:ind w:firstLine="709" w:left="0" w:right="0"/>
        <w:jc w:val="both"/>
      </w:pPr>
      <w:r>
        <w:rPr>
          <w:rFonts w:ascii="Times New Roman" w:cs="Times New Roman" w:hAnsi="Times New Roman"/>
          <w:color w:val="00000A"/>
          <w:sz w:val="28"/>
          <w:szCs w:val="28"/>
        </w:rPr>
        <w:t>сопровождение инвалидов, имеющих стойкие расстройства функции зрения и самостоятельного передвижения, и оказание им помощи;</w:t>
      </w:r>
    </w:p>
    <w:p>
      <w:pPr>
        <w:pStyle w:val="style0"/>
        <w:spacing w:after="0" w:before="0" w:line="100" w:lineRule="atLeast"/>
        <w:ind w:firstLine="709" w:left="0" w:right="0"/>
        <w:jc w:val="both"/>
      </w:pPr>
      <w:r>
        <w:rPr>
          <w:rFonts w:ascii="Times New Roman" w:cs="Times New Roman" w:hAnsi="Times New Roman"/>
          <w:color w:val="00000A"/>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pPr>
        <w:pStyle w:val="style0"/>
        <w:spacing w:after="0" w:before="0" w:line="100" w:lineRule="atLeast"/>
        <w:ind w:firstLine="709" w:left="0" w:right="0"/>
        <w:jc w:val="both"/>
      </w:pPr>
      <w:r>
        <w:rPr>
          <w:rFonts w:ascii="Times New Roman" w:cs="Times New Roman" w:hAnsi="Times New Roman"/>
          <w:color w:val="00000A"/>
          <w:sz w:val="28"/>
          <w:szCs w:val="28"/>
        </w:rPr>
        <w:t>содействие со стороны должностных лиц, при необходимости, инвалиду при входе в объект и выходе из него;</w:t>
      </w:r>
    </w:p>
    <w:p>
      <w:pPr>
        <w:pStyle w:val="style0"/>
        <w:spacing w:after="0" w:before="0" w:line="100" w:lineRule="atLeast"/>
        <w:ind w:firstLine="709" w:left="0" w:right="0"/>
        <w:jc w:val="both"/>
      </w:pPr>
      <w:r>
        <w:rPr>
          <w:rFonts w:ascii="Times New Roman" w:cs="Times New Roman" w:hAnsi="Times New Roman"/>
          <w:color w:val="00000A"/>
          <w:sz w:val="28"/>
          <w:szCs w:val="28"/>
        </w:rPr>
        <w:t>оборудование на прилегающих к зданию территориях мест для парковки автотранспортных средств инвалидов;</w:t>
      </w:r>
    </w:p>
    <w:p>
      <w:pPr>
        <w:pStyle w:val="style0"/>
        <w:spacing w:after="0" w:before="0" w:line="100" w:lineRule="atLeast"/>
        <w:ind w:firstLine="709" w:left="0" w:right="0"/>
        <w:jc w:val="both"/>
      </w:pPr>
      <w:r>
        <w:rPr>
          <w:rFonts w:ascii="Times New Roman" w:cs="Times New Roman" w:hAnsi="Times New Roman"/>
          <w:color w:val="00000A"/>
          <w:sz w:val="28"/>
          <w:szCs w:val="28"/>
        </w:rPr>
        <w:t>сопровождение инвалидов, имеющих стойкие расстройства функции зрения и самостоятельного передвижения, по территории объекта;</w:t>
      </w:r>
    </w:p>
    <w:p>
      <w:pPr>
        <w:pStyle w:val="style0"/>
        <w:spacing w:after="0" w:before="0" w:line="100" w:lineRule="atLeast"/>
        <w:ind w:firstLine="709" w:left="0" w:right="0"/>
        <w:jc w:val="both"/>
      </w:pPr>
      <w:r>
        <w:rPr>
          <w:rFonts w:ascii="Times New Roman" w:cs="Times New Roman" w:hAnsi="Times New Roman"/>
          <w:color w:val="00000A"/>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pPr>
        <w:pStyle w:val="style0"/>
        <w:spacing w:after="0" w:before="0" w:line="100" w:lineRule="atLeast"/>
        <w:ind w:firstLine="709" w:left="0" w:right="0"/>
        <w:jc w:val="both"/>
      </w:pPr>
      <w:r>
        <w:rPr>
          <w:rFonts w:ascii="Times New Roman" w:cs="Times New Roman" w:hAnsi="Times New Roman"/>
          <w:color w:val="00000A"/>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style0"/>
        <w:spacing w:after="0" w:before="0" w:line="100" w:lineRule="atLeast"/>
        <w:ind w:firstLine="709" w:left="0" w:right="0"/>
        <w:jc w:val="both"/>
      </w:pPr>
      <w:r>
        <w:rPr>
          <w:rFonts w:ascii="Times New Roman" w:cs="Times New Roman" w:hAnsi="Times New Roman"/>
          <w:color w:val="00000A"/>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pStyle w:val="style0"/>
        <w:spacing w:after="0" w:before="0" w:line="100" w:lineRule="atLeast"/>
        <w:ind w:firstLine="709" w:left="0" w:right="0"/>
        <w:jc w:val="both"/>
      </w:pPr>
      <w:r>
        <w:rPr>
          <w:rFonts w:ascii="Times New Roman" w:cs="Times New Roman" w:hAnsi="Times New Roman"/>
          <w:color w:val="00000A"/>
          <w:sz w:val="28"/>
          <w:szCs w:val="28"/>
        </w:rPr>
        <w:t>допуск в помещение сурдопереводчика и тифлосурдопереводчика;</w:t>
      </w:r>
    </w:p>
    <w:p>
      <w:pPr>
        <w:pStyle w:val="style0"/>
        <w:spacing w:after="0" w:before="0" w:line="100" w:lineRule="atLeast"/>
        <w:jc w:val="both"/>
      </w:pPr>
      <w:r>
        <w:rPr>
          <w:rFonts w:ascii="Times New Roman" w:cs="Times New Roman" w:hAnsi="Times New Roman"/>
          <w:color w:val="00000A"/>
          <w:sz w:val="28"/>
          <w:szCs w:val="28"/>
        </w:rPr>
        <w:tab/>
        <w:t>предоставление, при необходимости, услуги по месту жительства инвалида или в дистанционном режиме;</w:t>
      </w:r>
    </w:p>
    <w:p>
      <w:pPr>
        <w:pStyle w:val="style0"/>
        <w:spacing w:after="0" w:before="0" w:line="100" w:lineRule="atLeast"/>
        <w:ind w:firstLine="709" w:left="0" w:right="0"/>
        <w:jc w:val="both"/>
      </w:pPr>
      <w:r>
        <w:rPr>
          <w:rFonts w:ascii="Times New Roman" w:cs="Times New Roman" w:hAnsi="Times New Roman"/>
          <w:color w:val="00000A"/>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pPr>
        <w:pStyle w:val="style0"/>
        <w:widowControl w:val="false"/>
        <w:spacing w:after="0" w:before="0" w:line="100" w:lineRule="atLeast"/>
        <w:ind w:firstLine="709" w:left="0" w:right="0"/>
        <w:jc w:val="both"/>
      </w:pPr>
      <w:r>
        <w:rPr>
          <w:rFonts w:ascii="Times New Roman" w:cs="Times New Roman" w:hAnsi="Times New Roman"/>
          <w:b/>
          <w:bCs/>
          <w:color w:val="00000A"/>
          <w:sz w:val="28"/>
          <w:szCs w:val="28"/>
        </w:rPr>
      </w:r>
    </w:p>
    <w:p>
      <w:pPr>
        <w:pStyle w:val="style0"/>
        <w:widowControl w:val="false"/>
        <w:spacing w:after="0" w:before="0" w:line="100" w:lineRule="atLeast"/>
        <w:ind w:firstLine="709" w:left="0" w:right="0"/>
        <w:jc w:val="both"/>
      </w:pPr>
      <w:r>
        <w:rPr>
          <w:rFonts w:ascii="Times New Roman" w:cs="Times New Roman" w:hAnsi="Times New Roman"/>
          <w:b/>
          <w:bCs/>
          <w:color w:val="00000A"/>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pPr>
        <w:pStyle w:val="style0"/>
        <w:spacing w:after="0" w:before="0" w:line="100" w:lineRule="atLeast"/>
        <w:ind w:firstLine="704" w:left="0" w:right="0"/>
        <w:jc w:val="both"/>
      </w:pPr>
      <w:r>
        <w:rPr>
          <w:rFonts w:ascii="Times New Roman" w:cs="Times New Roman" w:hAnsi="Times New Roman"/>
          <w:b/>
          <w:bCs/>
          <w:color w:val="00000A"/>
          <w:sz w:val="28"/>
          <w:szCs w:val="28"/>
        </w:rPr>
        <w:t xml:space="preserve">Показатели доступности </w:t>
      </w:r>
      <w:r>
        <w:rPr>
          <w:rFonts w:ascii="Times New Roman" w:cs="Times New Roman" w:hAnsi="Times New Roman"/>
          <w:b/>
          <w:color w:val="00000A"/>
          <w:sz w:val="28"/>
          <w:szCs w:val="28"/>
        </w:rPr>
        <w:t>муниципальной</w:t>
      </w:r>
      <w:r>
        <w:rPr>
          <w:rFonts w:ascii="Times New Roman" w:cs="Times New Roman" w:hAnsi="Times New Roman"/>
          <w:b/>
          <w:bCs/>
          <w:color w:val="00000A"/>
          <w:sz w:val="28"/>
          <w:szCs w:val="28"/>
        </w:rPr>
        <w:t xml:space="preserve"> услуги:</w:t>
      </w:r>
    </w:p>
    <w:p>
      <w:pPr>
        <w:pStyle w:val="style0"/>
        <w:spacing w:after="0" w:before="0" w:line="100" w:lineRule="atLeast"/>
        <w:ind w:firstLine="704" w:left="0" w:right="0"/>
        <w:jc w:val="both"/>
      </w:pPr>
      <w:r>
        <w:rPr>
          <w:rFonts w:ascii="Times New Roman" w:cs="Times New Roman" w:hAnsi="Times New Roman"/>
          <w:color w:val="00000A"/>
          <w:sz w:val="28"/>
          <w:szCs w:val="28"/>
        </w:rPr>
        <w:t>транспортная или пешая доступность к местам предоставления муниципальной услуги;</w:t>
      </w:r>
    </w:p>
    <w:p>
      <w:pPr>
        <w:pStyle w:val="style0"/>
        <w:spacing w:after="0" w:before="0" w:line="100" w:lineRule="atLeast"/>
        <w:ind w:firstLine="704" w:left="0" w:right="0"/>
        <w:jc w:val="both"/>
      </w:pPr>
      <w:r>
        <w:rPr>
          <w:rFonts w:ascii="Times New Roman" w:cs="Times New Roman" w:hAnsi="Times New Roman"/>
          <w:color w:val="00000A"/>
          <w:sz w:val="28"/>
          <w:szCs w:val="28"/>
        </w:rPr>
        <w:t>доступность обращения за предоставлением муниципальной услуги, в том числе для лиц с ограниченными возможностями здоровья;</w:t>
      </w:r>
    </w:p>
    <w:p>
      <w:pPr>
        <w:pStyle w:val="style0"/>
        <w:spacing w:after="0" w:before="0" w:line="100" w:lineRule="atLeast"/>
        <w:ind w:firstLine="704" w:left="0" w:right="0"/>
        <w:jc w:val="both"/>
      </w:pPr>
      <w:r>
        <w:rPr>
          <w:rFonts w:ascii="Times New Roman" w:cs="Times New Roman" w:hAnsi="Times New Roman"/>
          <w:color w:val="00000A"/>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pStyle w:val="style0"/>
        <w:spacing w:after="0" w:before="0" w:line="100" w:lineRule="atLeast"/>
        <w:ind w:firstLine="704" w:left="0" w:right="0"/>
        <w:jc w:val="both"/>
      </w:pPr>
      <w:r>
        <w:rPr>
          <w:rFonts w:ascii="Times New Roman" w:cs="Times New Roman" w:hAnsi="Times New Roman"/>
          <w:color w:val="00000A"/>
          <w:sz w:val="28"/>
          <w:szCs w:val="28"/>
        </w:rPr>
        <w:t xml:space="preserve">предоставление возможности получения муниципальной услуги в электронном виде; </w:t>
      </w:r>
    </w:p>
    <w:p>
      <w:pPr>
        <w:pStyle w:val="style0"/>
        <w:spacing w:after="0" w:before="0" w:line="100" w:lineRule="atLeast"/>
        <w:ind w:firstLine="704" w:left="0" w:right="0"/>
        <w:jc w:val="both"/>
      </w:pPr>
      <w:r>
        <w:rPr>
          <w:rFonts w:ascii="Times New Roman" w:cs="Times New Roman" w:hAnsi="Times New Roman"/>
          <w:color w:val="00000A"/>
          <w:sz w:val="28"/>
          <w:szCs w:val="28"/>
        </w:rPr>
        <w:t>предоставление муниципальной услуги в многофункциональном центре предоставления государственных и муниципальных услуг.</w:t>
      </w:r>
    </w:p>
    <w:p>
      <w:pPr>
        <w:pStyle w:val="style0"/>
        <w:spacing w:after="0" w:before="0" w:line="100" w:lineRule="atLeast"/>
        <w:ind w:firstLine="704" w:left="0" w:right="0"/>
        <w:jc w:val="both"/>
      </w:pPr>
      <w:r>
        <w:rPr>
          <w:rFonts w:ascii="Times New Roman" w:cs="Times New Roman" w:hAnsi="Times New Roman"/>
          <w:b/>
          <w:color w:val="00000A"/>
          <w:sz w:val="28"/>
          <w:szCs w:val="28"/>
        </w:rPr>
        <w:t>Показатели качества муниципальной услуги:</w:t>
      </w:r>
    </w:p>
    <w:p>
      <w:pPr>
        <w:pStyle w:val="style0"/>
        <w:spacing w:after="0" w:before="0" w:line="100" w:lineRule="atLeast"/>
        <w:ind w:firstLine="704" w:left="0" w:right="0"/>
        <w:jc w:val="both"/>
      </w:pPr>
      <w:r>
        <w:rPr>
          <w:rFonts w:ascii="Times New Roman" w:cs="Times New Roman" w:hAnsi="Times New Roman"/>
          <w:color w:val="00000A"/>
          <w:sz w:val="28"/>
          <w:szCs w:val="28"/>
        </w:rPr>
        <w:t>полнота и актуальность информации о порядке предоставления муниципальной услуги;</w:t>
      </w:r>
    </w:p>
    <w:p>
      <w:pPr>
        <w:pStyle w:val="style0"/>
        <w:spacing w:after="0" w:before="0" w:line="100" w:lineRule="atLeast"/>
        <w:ind w:firstLine="704" w:left="0" w:right="0"/>
        <w:jc w:val="both"/>
      </w:pPr>
      <w:r>
        <w:rPr>
          <w:rFonts w:ascii="Times New Roman" w:cs="Times New Roman" w:hAnsi="Times New Roman"/>
          <w:color w:val="00000A"/>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style0"/>
        <w:spacing w:after="0" w:before="0" w:line="100" w:lineRule="atLeast"/>
        <w:ind w:firstLine="704" w:left="0" w:right="0"/>
        <w:jc w:val="both"/>
      </w:pPr>
      <w:r>
        <w:rPr>
          <w:rFonts w:ascii="Times New Roman" w:cs="Times New Roman" w:hAnsi="Times New Roman"/>
          <w:color w:val="00000A"/>
          <w:sz w:val="28"/>
          <w:szCs w:val="28"/>
        </w:rPr>
        <w:t xml:space="preserve"> </w:t>
      </w:r>
      <w:r>
        <w:rPr>
          <w:rFonts w:ascii="Times New Roman" w:cs="Times New Roman" w:hAnsi="Times New Roman"/>
          <w:color w:val="00000A"/>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pPr>
        <w:pStyle w:val="style0"/>
        <w:spacing w:after="0" w:before="0" w:line="100" w:lineRule="atLeast"/>
        <w:ind w:firstLine="704" w:left="0" w:right="0"/>
        <w:jc w:val="both"/>
      </w:pPr>
      <w:r>
        <w:rPr>
          <w:rFonts w:ascii="Times New Roman" w:cs="Times New Roman" w:hAnsi="Times New Roman"/>
          <w:color w:val="00000A"/>
          <w:sz w:val="28"/>
          <w:szCs w:val="28"/>
        </w:rPr>
        <w:t>количество фактов  взаимодействия заявителя с должностными лицами при предоставлении муниципальной услуги;</w:t>
      </w:r>
    </w:p>
    <w:p>
      <w:pPr>
        <w:pStyle w:val="style0"/>
        <w:spacing w:after="0" w:before="0" w:line="100" w:lineRule="atLeast"/>
        <w:ind w:firstLine="704" w:left="0" w:right="0"/>
        <w:jc w:val="both"/>
      </w:pPr>
      <w:r>
        <w:rPr>
          <w:rFonts w:ascii="Times New Roman" w:cs="Times New Roman" w:hAnsi="Times New Roman"/>
          <w:color w:val="00000A"/>
          <w:sz w:val="28"/>
          <w:szCs w:val="28"/>
        </w:rPr>
        <w:t>отсутствие очередей при приеме и выдаче документов заявителям;</w:t>
      </w:r>
    </w:p>
    <w:p>
      <w:pPr>
        <w:pStyle w:val="style0"/>
        <w:spacing w:after="0" w:before="0" w:line="100" w:lineRule="atLeast"/>
        <w:ind w:firstLine="704" w:left="0" w:right="0"/>
        <w:jc w:val="both"/>
      </w:pPr>
      <w:r>
        <w:rPr>
          <w:rFonts w:ascii="Times New Roman" w:cs="Times New Roman" w:hAnsi="Times New Roman"/>
          <w:color w:val="00000A"/>
          <w:sz w:val="28"/>
          <w:szCs w:val="28"/>
        </w:rPr>
        <w:t>отсутствием обоснованных жалоб на действия (бездействие) специалистов и уполномоченных должностных лиц;</w:t>
      </w:r>
    </w:p>
    <w:p>
      <w:pPr>
        <w:pStyle w:val="style0"/>
        <w:spacing w:after="0" w:before="0" w:line="100" w:lineRule="atLeast"/>
        <w:ind w:firstLine="704" w:left="0" w:right="0"/>
        <w:jc w:val="both"/>
      </w:pPr>
      <w:r>
        <w:rPr>
          <w:rFonts w:ascii="Times New Roman" w:cs="Times New Roman" w:hAnsi="Times New Roman"/>
          <w:color w:val="00000A"/>
          <w:sz w:val="28"/>
          <w:szCs w:val="28"/>
        </w:rPr>
        <w:t>отсутствие  жалоб на некорректное, невнимательное отношение специалистов и уполномоченных должностных лиц к заявителям</w:t>
      </w:r>
    </w:p>
    <w:p>
      <w:pPr>
        <w:pStyle w:val="style0"/>
        <w:spacing w:after="0" w:before="0" w:line="100" w:lineRule="atLeast"/>
        <w:ind w:firstLine="709" w:left="0" w:right="0"/>
        <w:jc w:val="both"/>
      </w:pPr>
      <w:r>
        <w:rPr>
          <w:rFonts w:ascii="Times New Roman" w:cs="Times New Roman" w:hAnsi="Times New Roman"/>
          <w:b/>
          <w:bCs/>
          <w:color w:val="00000A"/>
          <w:sz w:val="28"/>
          <w:szCs w:val="28"/>
        </w:rPr>
      </w:r>
    </w:p>
    <w:p>
      <w:pPr>
        <w:pStyle w:val="style0"/>
        <w:spacing w:after="0" w:before="0" w:line="100" w:lineRule="atLeast"/>
        <w:ind w:firstLine="709" w:left="0" w:right="0"/>
        <w:jc w:val="both"/>
      </w:pPr>
      <w:r>
        <w:rPr>
          <w:rFonts w:ascii="Times New Roman" w:cs="Times New Roman" w:hAnsi="Times New Roman"/>
          <w:b/>
          <w:bCs/>
          <w:color w:val="00000A"/>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pPr>
        <w:pStyle w:val="style0"/>
        <w:spacing w:after="0" w:before="0" w:line="100" w:lineRule="atLeast"/>
        <w:ind w:firstLine="709" w:left="0" w:right="0"/>
        <w:jc w:val="both"/>
      </w:pPr>
      <w:r>
        <w:rPr>
          <w:rFonts w:ascii="Times New Roman" w:cs="Times New Roman" w:hAnsi="Times New Roman"/>
          <w:b/>
          <w:bCs/>
          <w:color w:val="00000A"/>
          <w:sz w:val="28"/>
          <w:szCs w:val="28"/>
        </w:rPr>
      </w:r>
    </w:p>
    <w:p>
      <w:pPr>
        <w:pStyle w:val="style0"/>
        <w:widowControl w:val="false"/>
        <w:spacing w:after="0" w:before="0" w:line="100" w:lineRule="atLeast"/>
        <w:ind w:firstLine="709" w:left="0" w:right="0"/>
      </w:pPr>
      <w:r>
        <w:rPr>
          <w:rFonts w:ascii="Times New Roman" w:cs="Times New Roman" w:hAnsi="Times New Roman"/>
          <w:b/>
          <w:color w:val="00000A"/>
          <w:sz w:val="28"/>
          <w:szCs w:val="28"/>
          <w:lang w:eastAsia="ru-RU"/>
        </w:rPr>
        <w:t>2.18.1. Особенности предоставления муниципальной услуги в ОБУ «МФЦ».</w:t>
      </w:r>
    </w:p>
    <w:p>
      <w:pPr>
        <w:pStyle w:val="style0"/>
        <w:widowControl w:val="false"/>
        <w:spacing w:after="0" w:before="0" w:line="100" w:lineRule="atLeast"/>
        <w:ind w:firstLine="709" w:left="0" w:right="0"/>
        <w:jc w:val="both"/>
      </w:pPr>
      <w:r>
        <w:rPr>
          <w:rFonts w:ascii="Times New Roman" w:cs="Times New Roman" w:hAnsi="Times New Roman"/>
          <w:color w:val="00000A"/>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pPr>
        <w:pStyle w:val="style0"/>
        <w:widowControl w:val="false"/>
        <w:spacing w:after="0" w:before="0" w:line="100" w:lineRule="atLeast"/>
        <w:ind w:firstLine="709" w:left="0" w:right="0"/>
        <w:jc w:val="both"/>
      </w:pPr>
      <w:r>
        <w:rPr>
          <w:rFonts w:ascii="Times New Roman" w:cs="Times New Roman" w:hAnsi="Times New Roman"/>
          <w:color w:val="00000A"/>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pPr>
        <w:pStyle w:val="style0"/>
        <w:widowControl w:val="false"/>
        <w:spacing w:after="0" w:before="0" w:line="100" w:lineRule="atLeast"/>
        <w:ind w:firstLine="709" w:left="0" w:right="0"/>
      </w:pPr>
      <w:r>
        <w:rPr>
          <w:rFonts w:ascii="Times New Roman" w:cs="Times New Roman" w:hAnsi="Times New Roman"/>
          <w:color w:val="00000A"/>
          <w:sz w:val="28"/>
          <w:szCs w:val="28"/>
          <w:lang w:eastAsia="ru-RU"/>
        </w:rPr>
      </w:r>
    </w:p>
    <w:p>
      <w:pPr>
        <w:pStyle w:val="style0"/>
        <w:widowControl w:val="false"/>
        <w:tabs/>
        <w:suppressAutoHyphens w:val="false"/>
        <w:spacing w:after="0" w:before="0" w:line="100" w:lineRule="atLeast"/>
        <w:ind w:firstLine="709" w:left="0" w:right="0"/>
        <w:jc w:val="both"/>
      </w:pPr>
      <w:r>
        <w:rPr>
          <w:rFonts w:ascii="Times New Roman" w:cs="Times New Roman" w:hAnsi="Times New Roman"/>
          <w:b/>
          <w:color w:val="00000A"/>
          <w:sz w:val="28"/>
          <w:szCs w:val="28"/>
          <w:lang w:eastAsia="ru-RU"/>
        </w:rPr>
        <w:t xml:space="preserve">2.18.2. Особенности предоставления муниципальной услуги в электронной форме. </w:t>
      </w:r>
    </w:p>
    <w:p>
      <w:pPr>
        <w:pStyle w:val="style0"/>
        <w:widowControl w:val="false"/>
        <w:tabs/>
        <w:spacing w:after="0" w:before="0" w:line="100" w:lineRule="atLeast"/>
        <w:ind w:firstLine="709" w:left="0" w:right="0"/>
      </w:pPr>
      <w:r>
        <w:rPr>
          <w:rFonts w:ascii="Times New Roman" w:cs="Times New Roman" w:hAnsi="Times New Roman"/>
          <w:color w:val="00000A"/>
          <w:sz w:val="28"/>
          <w:szCs w:val="28"/>
          <w:lang w:eastAsia="ru-RU"/>
        </w:rPr>
        <w:t>Муниципальная услуга в  электронной форме     в настоящее время не предоставляется.</w:t>
      </w:r>
    </w:p>
    <w:p>
      <w:pPr>
        <w:pStyle w:val="style0"/>
        <w:spacing w:after="0" w:before="0" w:line="100" w:lineRule="atLeast"/>
        <w:jc w:val="both"/>
      </w:pPr>
      <w:bookmarkStart w:id="1" w:name="Par0"/>
      <w:bookmarkStart w:id="2" w:name="Par0"/>
      <w:bookmarkEnd w:id="2"/>
      <w:r>
        <w:rPr>
          <w:rFonts w:ascii="Times New Roman" w:cs="Times New Roman" w:hAnsi="Times New Roman"/>
          <w:color w:val="00000A"/>
          <w:sz w:val="28"/>
          <w:szCs w:val="28"/>
        </w:rPr>
      </w:r>
    </w:p>
    <w:p>
      <w:pPr>
        <w:pStyle w:val="style0"/>
        <w:widowControl w:val="false"/>
        <w:spacing w:after="0" w:before="0" w:line="100" w:lineRule="atLeast"/>
        <w:jc w:val="both"/>
      </w:pPr>
      <w:r>
        <w:rPr>
          <w:rFonts w:ascii="Times New Roman" w:cs="Times New Roman" w:hAnsi="Times New Roman"/>
          <w:b/>
          <w:bCs/>
          <w:color w:val="00000A"/>
          <w:sz w:val="28"/>
          <w:szCs w:val="28"/>
        </w:rPr>
        <w:t xml:space="preserve">III. </w:t>
      </w:r>
      <w:r>
        <w:rPr>
          <w:rFonts w:ascii="Times New Roman" w:cs="Times New Roman" w:hAnsi="Times New Roman"/>
          <w:b/>
          <w:bCs/>
          <w:color w:val="00000A"/>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Pr>
          <w:rFonts w:ascii="Times New Roman" w:cs="Times New Roman" w:hAnsi="Times New Roman"/>
          <w:b/>
          <w:bCs/>
          <w:color w:val="00000A"/>
          <w:sz w:val="28"/>
          <w:szCs w:val="28"/>
        </w:rPr>
        <w:t>выполнения административных процедур в многофункциональных центрах</w:t>
      </w:r>
    </w:p>
    <w:p>
      <w:pPr>
        <w:pStyle w:val="style0"/>
        <w:widowControl w:val="false"/>
        <w:spacing w:after="0" w:before="0" w:line="100" w:lineRule="atLeast"/>
        <w:ind w:firstLine="720" w:left="0" w:right="0"/>
        <w:jc w:val="both"/>
      </w:pPr>
      <w:bookmarkStart w:id="3" w:name="sub_31"/>
      <w:r>
        <w:rPr>
          <w:rFonts w:ascii="Times New Roman" w:cs="Times New Roman" w:hAnsi="Times New Roman"/>
          <w:color w:val="00000A"/>
          <w:sz w:val="28"/>
          <w:szCs w:val="28"/>
        </w:rPr>
        <w:t>3.1. Исчерпывающий перечень административных процедур:</w:t>
      </w:r>
    </w:p>
    <w:p>
      <w:pPr>
        <w:pStyle w:val="style0"/>
        <w:spacing w:after="0" w:before="0" w:line="100" w:lineRule="atLeast"/>
        <w:ind w:firstLine="540" w:left="0" w:right="0"/>
        <w:jc w:val="both"/>
      </w:pPr>
      <w:r>
        <w:rPr>
          <w:rFonts w:ascii="Times New Roman" w:cs="Times New Roman" w:hAnsi="Times New Roman"/>
          <w:color w:val="00000A"/>
          <w:sz w:val="28"/>
          <w:szCs w:val="28"/>
        </w:rPr>
        <w:t>1) прием и регистрация заявления с документами, необходимыми для предоставления муниципальной услуги;</w:t>
      </w:r>
    </w:p>
    <w:p>
      <w:pPr>
        <w:pStyle w:val="style0"/>
        <w:spacing w:after="0" w:before="0" w:line="100" w:lineRule="atLeast"/>
        <w:ind w:firstLine="540" w:left="0" w:right="0"/>
        <w:jc w:val="both"/>
      </w:pPr>
      <w:r>
        <w:rPr>
          <w:rFonts w:ascii="Times New Roman" w:cs="Times New Roman" w:hAnsi="Times New Roman"/>
          <w:color w:val="00000A"/>
          <w:sz w:val="28"/>
          <w:szCs w:val="28"/>
        </w:rPr>
        <w:t>2) Формирование и направление межведомственных запросов в органы, участвующие в предоставлении муниципальной услуги;</w:t>
      </w:r>
    </w:p>
    <w:p>
      <w:pPr>
        <w:pStyle w:val="style0"/>
        <w:spacing w:after="0" w:before="0" w:line="100" w:lineRule="atLeast"/>
        <w:ind w:firstLine="540" w:left="0" w:right="0"/>
        <w:jc w:val="both"/>
      </w:pPr>
      <w:r>
        <w:rPr>
          <w:rFonts w:ascii="Times New Roman" w:cs="Times New Roman" w:hAnsi="Times New Roman"/>
          <w:color w:val="00000A"/>
          <w:sz w:val="28"/>
          <w:szCs w:val="28"/>
        </w:rPr>
        <w:t>3) принятие решения о предоставлении (отказе в предоставлении) муниципальной  услуги и оформление результатов муниципальной услуги;</w:t>
      </w:r>
    </w:p>
    <w:p>
      <w:pPr>
        <w:pStyle w:val="style0"/>
        <w:spacing w:after="0" w:before="0" w:line="100" w:lineRule="atLeast"/>
        <w:ind w:firstLine="540" w:left="0" w:right="0"/>
        <w:jc w:val="both"/>
      </w:pPr>
      <w:r>
        <w:rPr>
          <w:rFonts w:ascii="Times New Roman" w:cs="Times New Roman" w:hAnsi="Times New Roman"/>
          <w:color w:val="00000A"/>
          <w:sz w:val="28"/>
          <w:szCs w:val="28"/>
        </w:rPr>
        <w:t>4)  выдача результатов предоставления муниципальной услуги заявителю.</w:t>
      </w:r>
    </w:p>
    <w:p>
      <w:pPr>
        <w:pStyle w:val="style0"/>
        <w:spacing w:after="0" w:before="0" w:line="100" w:lineRule="atLeast"/>
        <w:ind w:firstLine="720" w:left="0" w:right="0"/>
        <w:jc w:val="both"/>
      </w:pPr>
      <w:bookmarkStart w:id="4" w:name="sub_31"/>
      <w:bookmarkStart w:id="5" w:name="sub_400"/>
      <w:bookmarkEnd w:id="5"/>
      <w:bookmarkEnd w:id="4"/>
      <w:r>
        <w:rPr>
          <w:rFonts w:ascii="Times New Roman" w:cs="Times New Roman" w:hAnsi="Times New Roman"/>
          <w:color w:val="00000A"/>
          <w:sz w:val="28"/>
          <w:szCs w:val="28"/>
        </w:rPr>
        <w:t>Блок-схема предоставления услуги приведена в приложении № 3 к настоящему Регламенту.</w:t>
      </w:r>
    </w:p>
    <w:p>
      <w:pPr>
        <w:pStyle w:val="style0"/>
        <w:spacing w:after="0" w:before="0" w:line="100" w:lineRule="atLeast"/>
        <w:ind w:firstLine="720" w:left="0" w:right="0"/>
        <w:jc w:val="both"/>
      </w:pPr>
      <w:r>
        <w:rPr>
          <w:rFonts w:ascii="Times New Roman" w:cs="Times New Roman" w:hAnsi="Times New Roman"/>
          <w:b/>
          <w:bCs/>
          <w:color w:val="00000A"/>
          <w:sz w:val="28"/>
          <w:szCs w:val="28"/>
        </w:rPr>
      </w:r>
    </w:p>
    <w:p>
      <w:pPr>
        <w:pStyle w:val="style0"/>
        <w:spacing w:after="0" w:before="0" w:line="100" w:lineRule="atLeast"/>
        <w:jc w:val="both"/>
      </w:pPr>
      <w:r>
        <w:rPr>
          <w:rFonts w:ascii="Times New Roman" w:cs="Times New Roman" w:hAnsi="Times New Roman"/>
          <w:b/>
          <w:bCs/>
          <w:color w:val="00000A"/>
          <w:sz w:val="28"/>
          <w:szCs w:val="28"/>
        </w:rPr>
        <w:tab/>
        <w:t>3.2. Прием и регистрация заявления с документами, необходимыми для предоставления муниципальной услуги</w:t>
      </w:r>
    </w:p>
    <w:p>
      <w:pPr>
        <w:pStyle w:val="style0"/>
        <w:spacing w:after="0" w:before="0" w:line="100" w:lineRule="atLeast"/>
        <w:jc w:val="both"/>
      </w:pPr>
      <w:r>
        <w:rPr>
          <w:rFonts w:ascii="Times New Roman" w:cs="Times New Roman" w:hAnsi="Times New Roman"/>
          <w:color w:val="00000A"/>
          <w:sz w:val="28"/>
          <w:szCs w:val="28"/>
        </w:rPr>
        <w:t xml:space="preserve"> </w:t>
      </w:r>
      <w:r>
        <w:rPr>
          <w:rFonts w:ascii="Times New Roman" w:cs="Times New Roman" w:hAnsi="Times New Roman"/>
          <w:color w:val="00000A"/>
          <w:sz w:val="28"/>
          <w:szCs w:val="28"/>
        </w:rPr>
        <w:tab/>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 в Администрацию или МФЦ.</w:t>
      </w:r>
    </w:p>
    <w:p>
      <w:pPr>
        <w:pStyle w:val="style0"/>
        <w:tabs>
          <w:tab w:leader="none" w:pos="-5160" w:val="left"/>
          <w:tab w:leader="none" w:pos="709" w:val="left"/>
        </w:tabs>
        <w:spacing w:after="0" w:before="0" w:line="100" w:lineRule="atLeast"/>
        <w:ind w:firstLine="1" w:left="0" w:right="0"/>
        <w:jc w:val="both"/>
      </w:pPr>
      <w:r>
        <w:rPr>
          <w:rFonts w:ascii="Times New Roman" w:cs="Times New Roman" w:hAnsi="Times New Roman"/>
          <w:bCs/>
          <w:color w:val="00000A"/>
          <w:sz w:val="28"/>
          <w:szCs w:val="28"/>
        </w:rPr>
        <w:tab/>
        <w:t>3.2.2. При получении заявления ответственный   исполнитель  Администрации или МФЦ</w:t>
      </w:r>
      <w:r>
        <w:rPr>
          <w:rFonts w:ascii="Times New Roman" w:cs="Times New Roman" w:hAnsi="Times New Roman"/>
          <w:color w:val="00000A"/>
          <w:sz w:val="28"/>
          <w:szCs w:val="28"/>
        </w:rPr>
        <w:t xml:space="preserve">: </w:t>
      </w:r>
      <w:r>
        <w:rPr>
          <w:rFonts w:ascii="Times New Roman" w:cs="Times New Roman" w:hAnsi="Times New Roman"/>
          <w:bCs/>
          <w:color w:val="00000A"/>
          <w:sz w:val="28"/>
          <w:szCs w:val="28"/>
        </w:rPr>
        <w:t xml:space="preserve"> </w:t>
      </w:r>
    </w:p>
    <w:p>
      <w:pPr>
        <w:pStyle w:val="style0"/>
        <w:tabs>
          <w:tab w:leader="none" w:pos="-5160" w:val="left"/>
          <w:tab w:leader="none" w:pos="709" w:val="left"/>
        </w:tabs>
        <w:spacing w:after="0" w:before="0" w:line="100" w:lineRule="atLeast"/>
        <w:ind w:firstLine="1" w:left="0" w:right="0"/>
        <w:jc w:val="both"/>
      </w:pPr>
      <w:r>
        <w:rPr>
          <w:rFonts w:ascii="Times New Roman" w:cs="Times New Roman" w:hAnsi="Times New Roman"/>
          <w:bCs/>
          <w:color w:val="00000A"/>
          <w:sz w:val="28"/>
          <w:szCs w:val="28"/>
        </w:rPr>
        <w:t xml:space="preserve"> </w:t>
      </w:r>
      <w:r>
        <w:rPr>
          <w:rFonts w:ascii="Times New Roman" w:cs="Times New Roman" w:hAnsi="Times New Roman"/>
          <w:bCs/>
          <w:color w:val="00000A"/>
          <w:sz w:val="28"/>
          <w:szCs w:val="28"/>
        </w:rPr>
        <w:tab/>
        <w:t xml:space="preserve">1)  проверяет правильность оформления заявления; </w:t>
      </w:r>
    </w:p>
    <w:p>
      <w:pPr>
        <w:pStyle w:val="style0"/>
        <w:tabs>
          <w:tab w:leader="none" w:pos="-5160" w:val="left"/>
          <w:tab w:leader="none" w:pos="709" w:val="left"/>
        </w:tabs>
        <w:spacing w:after="0" w:before="0" w:line="100" w:lineRule="atLeast"/>
        <w:ind w:firstLine="709" w:left="0" w:right="0"/>
        <w:jc w:val="both"/>
      </w:pPr>
      <w:r>
        <w:rPr>
          <w:rFonts w:ascii="Times New Roman" w:cs="Times New Roman" w:hAnsi="Times New Roman"/>
          <w:bCs/>
          <w:color w:val="00000A"/>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pPr>
        <w:pStyle w:val="style0"/>
        <w:tabs>
          <w:tab w:leader="none" w:pos="-5160" w:val="left"/>
          <w:tab w:leader="none" w:pos="709" w:val="left"/>
        </w:tabs>
        <w:spacing w:after="0" w:before="0" w:line="100" w:lineRule="atLeast"/>
        <w:ind w:firstLine="709" w:left="0" w:right="0"/>
        <w:jc w:val="both"/>
      </w:pPr>
      <w:r>
        <w:rPr>
          <w:rFonts w:ascii="Times New Roman" w:cs="Times New Roman" w:hAnsi="Times New Roman"/>
          <w:bCs/>
          <w:color w:val="00000A"/>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pStyle w:val="style0"/>
        <w:tabs>
          <w:tab w:leader="none" w:pos="-5160" w:val="left"/>
          <w:tab w:leader="none" w:pos="709" w:val="left"/>
        </w:tabs>
        <w:spacing w:after="0" w:before="0" w:line="100" w:lineRule="atLeast"/>
        <w:ind w:firstLine="709" w:left="0" w:right="0"/>
        <w:jc w:val="both"/>
      </w:pPr>
      <w:r>
        <w:rPr>
          <w:rFonts w:ascii="Times New Roman" w:cs="Times New Roman" w:hAnsi="Times New Roman"/>
          <w:bCs/>
          <w:color w:val="00000A"/>
          <w:sz w:val="28"/>
          <w:szCs w:val="28"/>
        </w:rPr>
        <w:t>3)  заполняет расписку о приеме (регистрации) заявления заявителя;</w:t>
      </w:r>
    </w:p>
    <w:p>
      <w:pPr>
        <w:pStyle w:val="style0"/>
        <w:tabs>
          <w:tab w:leader="none" w:pos="-5160" w:val="left"/>
          <w:tab w:leader="none" w:pos="709" w:val="left"/>
        </w:tabs>
        <w:spacing w:after="0" w:before="0" w:line="100" w:lineRule="atLeast"/>
        <w:jc w:val="both"/>
      </w:pPr>
      <w:r>
        <w:rPr>
          <w:rFonts w:ascii="Times New Roman" w:cs="Times New Roman" w:hAnsi="Times New Roman"/>
          <w:bCs/>
          <w:color w:val="00000A"/>
          <w:sz w:val="28"/>
          <w:szCs w:val="28"/>
        </w:rPr>
        <w:t xml:space="preserve">         </w:t>
      </w:r>
      <w:r>
        <w:rPr>
          <w:rFonts w:ascii="Times New Roman" w:cs="Times New Roman" w:hAnsi="Times New Roman"/>
          <w:bCs/>
          <w:color w:val="00000A"/>
          <w:sz w:val="28"/>
          <w:szCs w:val="28"/>
        </w:rPr>
        <w:t>4) вносит запись о приеме заявления в Журнал регистрации заявлений.</w:t>
      </w:r>
    </w:p>
    <w:p>
      <w:pPr>
        <w:pStyle w:val="style0"/>
        <w:tabs>
          <w:tab w:leader="none" w:pos="-5160" w:val="left"/>
          <w:tab w:leader="none" w:pos="709" w:val="left"/>
        </w:tabs>
        <w:spacing w:after="0" w:before="0" w:line="100" w:lineRule="atLeast"/>
        <w:ind w:firstLine="709" w:left="0" w:right="0"/>
        <w:jc w:val="both"/>
      </w:pPr>
      <w:r>
        <w:rPr>
          <w:rFonts w:ascii="Times New Roman" w:cs="Times New Roman" w:hAnsi="Times New Roman"/>
          <w:bCs/>
          <w:color w:val="00000A"/>
          <w:sz w:val="28"/>
          <w:szCs w:val="28"/>
        </w:rPr>
        <w:t xml:space="preserve">3.2.3.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pPr>
        <w:pStyle w:val="style0"/>
        <w:tabs>
          <w:tab w:leader="none" w:pos="-5160" w:val="left"/>
          <w:tab w:leader="none" w:pos="709" w:val="left"/>
        </w:tabs>
        <w:spacing w:after="0" w:before="0" w:line="100" w:lineRule="atLeast"/>
        <w:ind w:firstLine="709" w:left="0" w:right="0"/>
        <w:jc w:val="both"/>
      </w:pPr>
      <w:r>
        <w:rPr>
          <w:rFonts w:ascii="Times New Roman" w:cs="Times New Roman" w:hAnsi="Times New Roman"/>
          <w:bCs/>
          <w:color w:val="00000A"/>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pPr>
        <w:pStyle w:val="style0"/>
        <w:tabs/>
        <w:suppressAutoHyphens w:val="false"/>
        <w:spacing w:after="0" w:before="0" w:line="100" w:lineRule="atLeast"/>
        <w:ind w:firstLine="540" w:left="0" w:right="0"/>
        <w:jc w:val="both"/>
      </w:pPr>
      <w:r>
        <w:rPr>
          <w:rFonts w:ascii="Times New Roman" w:cs="Times New Roman" w:hAnsi="Times New Roman"/>
          <w:color w:val="00000A"/>
          <w:sz w:val="28"/>
          <w:szCs w:val="28"/>
          <w:lang w:eastAsia="ru-RU"/>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style0"/>
        <w:tabs/>
        <w:suppressAutoHyphens w:val="false"/>
        <w:spacing w:after="0" w:before="0" w:line="100" w:lineRule="atLeast"/>
        <w:ind w:firstLine="540" w:left="0" w:right="0"/>
        <w:jc w:val="both"/>
      </w:pPr>
      <w:r>
        <w:rPr>
          <w:rFonts w:ascii="Times New Roman" w:cs="Times New Roman" w:hAnsi="Times New Roman"/>
          <w:color w:val="00000A"/>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style0"/>
        <w:spacing w:after="0" w:before="0" w:line="100" w:lineRule="atLeast"/>
        <w:jc w:val="both"/>
      </w:pPr>
      <w:r>
        <w:rPr>
          <w:rFonts w:ascii="Times New Roman" w:cs="Times New Roman" w:hAnsi="Times New Roman"/>
          <w:color w:val="00000A"/>
          <w:sz w:val="28"/>
          <w:szCs w:val="28"/>
        </w:rPr>
        <w:tab/>
        <w:t>3.2.4. В случае если заявитель обратился за получением муниципальной  услуги через многофункциональный центр, с</w:t>
      </w:r>
      <w:r>
        <w:rPr>
          <w:rFonts w:ascii="Times New Roman" w:cs="Times New Roman" w:hAnsi="Times New Roman"/>
          <w:color w:val="00000A"/>
          <w:sz w:val="28"/>
          <w:szCs w:val="28"/>
          <w:lang w:eastAsia="en-US"/>
        </w:rPr>
        <w:t>рок передачи заявления и документов, указанных в пунктах 2.6.1. из МФЦ в Администрацию - в течение 1 рабочего дня после регистрации заявления.</w:t>
      </w:r>
    </w:p>
    <w:p>
      <w:pPr>
        <w:pStyle w:val="style0"/>
        <w:widowControl w:val="false"/>
        <w:spacing w:after="0" w:before="0" w:line="100" w:lineRule="atLeast"/>
        <w:jc w:val="both"/>
      </w:pPr>
      <w:r>
        <w:rPr>
          <w:rFonts w:ascii="Times New Roman" w:cs="Times New Roman" w:hAnsi="Times New Roman"/>
          <w:color w:val="00000A"/>
          <w:sz w:val="28"/>
          <w:szCs w:val="28"/>
        </w:rPr>
        <w:tab/>
        <w:t>3.2.5. Срок выполнения административной процедуры -   1 рабочий день.</w:t>
      </w:r>
    </w:p>
    <w:p>
      <w:pPr>
        <w:pStyle w:val="style0"/>
        <w:tabs>
          <w:tab w:leader="none" w:pos="-5160" w:val="left"/>
          <w:tab w:leader="none" w:pos="709" w:val="left"/>
        </w:tabs>
        <w:spacing w:after="0" w:before="0" w:line="100" w:lineRule="atLeast"/>
        <w:jc w:val="both"/>
      </w:pPr>
      <w:r>
        <w:rPr>
          <w:rFonts w:ascii="Times New Roman" w:cs="Times New Roman" w:hAnsi="Times New Roman"/>
          <w:bCs/>
          <w:color w:val="00000A"/>
          <w:sz w:val="28"/>
          <w:szCs w:val="28"/>
        </w:rPr>
        <w:tab/>
        <w:t xml:space="preserve">3.2.6.  </w:t>
      </w:r>
      <w:r>
        <w:rPr>
          <w:rFonts w:ascii="Times New Roman" w:cs="Times New Roman" w:hAnsi="Times New Roman"/>
          <w:color w:val="00000A"/>
          <w:sz w:val="28"/>
          <w:szCs w:val="28"/>
        </w:rPr>
        <w:t>Критерием принятия решения является обращение  заявителя за получением муниципальной услуги.</w:t>
      </w:r>
    </w:p>
    <w:p>
      <w:pPr>
        <w:pStyle w:val="style0"/>
        <w:spacing w:after="0" w:before="0" w:line="100" w:lineRule="atLeast"/>
        <w:ind w:firstLine="540" w:left="0" w:right="0"/>
        <w:jc w:val="both"/>
      </w:pPr>
      <w:r>
        <w:rPr>
          <w:rFonts w:ascii="Times New Roman" w:cs="Times New Roman" w:hAnsi="Times New Roman"/>
          <w:color w:val="00000A"/>
          <w:sz w:val="28"/>
          <w:szCs w:val="28"/>
        </w:rPr>
        <w:t>3.2.7. Результатом  выполнения административной процедуры является прием заявления</w:t>
      </w:r>
      <w:r>
        <w:rPr>
          <w:rFonts w:ascii="Times New Roman" w:cs="Times New Roman" w:hAnsi="Times New Roman"/>
          <w:color w:val="00000A"/>
          <w:sz w:val="28"/>
          <w:szCs w:val="28"/>
          <w:lang w:eastAsia="ru-RU"/>
        </w:rPr>
        <w:t>.</w:t>
      </w:r>
    </w:p>
    <w:p>
      <w:pPr>
        <w:pStyle w:val="style0"/>
        <w:tabs>
          <w:tab w:leader="none" w:pos="-5160" w:val="left"/>
          <w:tab w:leader="none" w:pos="709" w:val="left"/>
        </w:tabs>
        <w:spacing w:after="0" w:before="0" w:line="100" w:lineRule="atLeast"/>
        <w:jc w:val="both"/>
      </w:pPr>
      <w:r>
        <w:rPr>
          <w:rFonts w:ascii="Times New Roman" w:cs="Times New Roman" w:hAnsi="Times New Roman"/>
          <w:color w:val="00000A"/>
          <w:sz w:val="28"/>
          <w:szCs w:val="28"/>
        </w:rPr>
        <w:tab/>
        <w:t>3.2.8.  Способом фиксации  результата является регистрация заявления в журнале регистрации заявлений.</w:t>
      </w:r>
    </w:p>
    <w:p>
      <w:pPr>
        <w:pStyle w:val="style0"/>
        <w:spacing w:after="0" w:before="0" w:line="100" w:lineRule="atLeast"/>
        <w:jc w:val="both"/>
      </w:pPr>
      <w:r>
        <w:rPr>
          <w:rFonts w:ascii="Times New Roman" w:cs="Times New Roman" w:hAnsi="Times New Roman"/>
          <w:color w:val="00000A"/>
          <w:sz w:val="28"/>
          <w:szCs w:val="28"/>
        </w:rPr>
      </w:r>
    </w:p>
    <w:p>
      <w:pPr>
        <w:pStyle w:val="style0"/>
        <w:spacing w:after="0" w:before="0" w:line="100" w:lineRule="atLeast"/>
        <w:jc w:val="both"/>
      </w:pPr>
      <w:r>
        <w:rPr>
          <w:rFonts w:ascii="Times New Roman" w:cs="Times New Roman" w:hAnsi="Times New Roman"/>
          <w:color w:val="00000A"/>
          <w:sz w:val="28"/>
          <w:szCs w:val="28"/>
        </w:rPr>
        <w:tab/>
      </w:r>
      <w:r>
        <w:rPr>
          <w:rFonts w:ascii="Times New Roman" w:cs="Times New Roman" w:hAnsi="Times New Roman"/>
          <w:b/>
          <w:bCs/>
          <w:color w:val="00000A"/>
          <w:sz w:val="28"/>
          <w:szCs w:val="28"/>
        </w:rPr>
        <w:t xml:space="preserve">3.3. </w:t>
      </w:r>
      <w:r>
        <w:rPr>
          <w:rFonts w:ascii="Times New Roman" w:cs="Times New Roman" w:hAnsi="Times New Roman"/>
          <w:b/>
          <w:color w:val="00000A"/>
          <w:sz w:val="28"/>
          <w:szCs w:val="28"/>
        </w:rPr>
        <w:t xml:space="preserve"> Формирование и направление межведомственных запросов</w:t>
      </w:r>
      <w:r>
        <w:rPr>
          <w:rFonts w:ascii="Times New Roman" w:cs="Times New Roman" w:hAnsi="Times New Roman"/>
          <w:color w:val="00000A"/>
          <w:sz w:val="28"/>
          <w:szCs w:val="28"/>
        </w:rPr>
        <w:t xml:space="preserve"> </w:t>
      </w:r>
      <w:r>
        <w:rPr>
          <w:rFonts w:ascii="Times New Roman" w:cs="Times New Roman" w:hAnsi="Times New Roman"/>
          <w:b/>
          <w:color w:val="00000A"/>
          <w:sz w:val="28"/>
          <w:szCs w:val="28"/>
        </w:rPr>
        <w:t>в органы, участвующие в предоставлении муниципальной услуги</w:t>
      </w:r>
    </w:p>
    <w:p>
      <w:pPr>
        <w:pStyle w:val="style0"/>
        <w:widowControl w:val="false"/>
        <w:spacing w:after="0" w:before="0" w:line="100" w:lineRule="atLeast"/>
        <w:jc w:val="both"/>
      </w:pPr>
      <w:r>
        <w:rPr>
          <w:rFonts w:ascii="Times New Roman" w:cs="Times New Roman" w:hAnsi="Times New Roman"/>
          <w:color w:val="00000A"/>
          <w:sz w:val="28"/>
          <w:szCs w:val="28"/>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pPr>
        <w:pStyle w:val="style0"/>
        <w:spacing w:after="0" w:before="0" w:line="100" w:lineRule="atLeast"/>
        <w:ind w:firstLine="708" w:left="0" w:right="0"/>
        <w:jc w:val="both"/>
      </w:pPr>
      <w:r>
        <w:rPr>
          <w:rFonts w:ascii="Times New Roman" w:cs="Times New Roman" w:hAnsi="Times New Roman"/>
          <w:color w:val="00000A"/>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pPr>
        <w:pStyle w:val="style0"/>
        <w:tabs>
          <w:tab w:leader="none" w:pos="-3420" w:val="left"/>
          <w:tab w:leader="none" w:pos="709" w:val="left"/>
        </w:tabs>
        <w:spacing w:after="0" w:before="0" w:line="100" w:lineRule="atLeast"/>
        <w:ind w:firstLine="709" w:left="0" w:right="0"/>
        <w:jc w:val="both"/>
      </w:pPr>
      <w:r>
        <w:rPr>
          <w:rFonts w:ascii="Times New Roman" w:cs="Times New Roman" w:hAnsi="Times New Roman"/>
          <w:color w:val="00000A"/>
          <w:sz w:val="28"/>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style0"/>
        <w:spacing w:after="0" w:before="0" w:line="100" w:lineRule="atLeast"/>
        <w:ind w:firstLine="540" w:left="0" w:right="0"/>
        <w:jc w:val="both"/>
      </w:pPr>
      <w:r>
        <w:rPr>
          <w:rFonts w:ascii="Times New Roman" w:cs="Times New Roman" w:hAnsi="Times New Roman"/>
          <w:color w:val="00000A"/>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3">
        <w:r>
          <w:rPr>
            <w:rStyle w:val="style37"/>
            <w:rFonts w:ascii="Times New Roman" w:cs="Times New Roman" w:hAnsi="Times New Roman"/>
            <w:color w:val="00000A"/>
            <w:sz w:val="28"/>
            <w:szCs w:val="28"/>
          </w:rPr>
          <w:t>законодательства</w:t>
        </w:r>
      </w:hyperlink>
      <w:r>
        <w:rPr>
          <w:rFonts w:ascii="Times New Roman" w:cs="Times New Roman" w:hAnsi="Times New Roman"/>
          <w:color w:val="00000A"/>
          <w:sz w:val="28"/>
          <w:szCs w:val="28"/>
        </w:rPr>
        <w:t xml:space="preserve"> Российской Федерации о защите персональных данных.</w:t>
      </w:r>
    </w:p>
    <w:p>
      <w:pPr>
        <w:pStyle w:val="style0"/>
        <w:spacing w:after="0" w:before="0" w:line="100" w:lineRule="atLeast"/>
        <w:ind w:firstLine="540" w:left="0" w:right="0"/>
        <w:jc w:val="both"/>
      </w:pPr>
      <w:r>
        <w:rPr>
          <w:rFonts w:ascii="Times New Roman" w:cs="Times New Roman" w:eastAsia="Calibri" w:hAnsi="Times New Roman"/>
          <w:color w:val="00000A"/>
          <w:sz w:val="28"/>
          <w:szCs w:val="28"/>
          <w:lang w:eastAsia="en-US"/>
        </w:rPr>
        <w:t xml:space="preserve">Ответственный исполнитель  Администрации  </w:t>
      </w:r>
      <w:r>
        <w:rPr>
          <w:rFonts w:ascii="Times New Roman" w:cs="Times New Roman" w:hAnsi="Times New Roman"/>
          <w:color w:val="00000A"/>
          <w:sz w:val="28"/>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pPr>
        <w:pStyle w:val="style0"/>
        <w:spacing w:after="0" w:before="0" w:line="100" w:lineRule="atLeast"/>
        <w:ind w:firstLine="540" w:left="0" w:right="0"/>
        <w:jc w:val="both"/>
      </w:pPr>
      <w:r>
        <w:rPr>
          <w:rFonts w:ascii="Times New Roman" w:cs="Times New Roman" w:hAnsi="Times New Roman"/>
          <w:color w:val="00000A"/>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pPr>
        <w:pStyle w:val="style0"/>
        <w:tabs>
          <w:tab w:leader="none" w:pos="-3420" w:val="left"/>
          <w:tab w:leader="none" w:pos="709" w:val="left"/>
        </w:tabs>
        <w:spacing w:after="0" w:before="0" w:line="100" w:lineRule="atLeast"/>
        <w:ind w:firstLine="567" w:left="0" w:right="0"/>
        <w:jc w:val="both"/>
      </w:pPr>
      <w:r>
        <w:rPr>
          <w:rFonts w:ascii="Times New Roman" w:cs="Times New Roman" w:eastAsia="Calibri" w:hAnsi="Times New Roman"/>
          <w:color w:val="00000A"/>
          <w:sz w:val="28"/>
          <w:szCs w:val="28"/>
          <w:lang w:eastAsia="en-US"/>
        </w:rPr>
        <w:t>3.3.5.  Ответ на межведомственный запрос  регистрируется в установленном порядке.</w:t>
        <w:tab/>
        <w:t xml:space="preserve"> 3.3.6. Ответственный исполнитель приобщает ответ, полученный по межведомственному запросу к документам, представленным заявителем.</w:t>
      </w:r>
    </w:p>
    <w:p>
      <w:pPr>
        <w:pStyle w:val="style0"/>
        <w:tabs>
          <w:tab w:leader="none" w:pos="-5160" w:val="left"/>
          <w:tab w:leader="none" w:pos="709" w:val="left"/>
        </w:tabs>
        <w:spacing w:after="0" w:before="0" w:line="100" w:lineRule="atLeast"/>
        <w:ind w:firstLine="567" w:left="0" w:right="0"/>
        <w:jc w:val="both"/>
      </w:pPr>
      <w:r>
        <w:rPr>
          <w:rFonts w:ascii="Times New Roman" w:cs="Times New Roman" w:eastAsia="Calibri" w:hAnsi="Times New Roman"/>
          <w:color w:val="00000A"/>
          <w:sz w:val="28"/>
          <w:szCs w:val="28"/>
          <w:lang w:eastAsia="en-US"/>
        </w:rPr>
        <w:t xml:space="preserve">3.3.7. Максимальный срок выполнения административной процедуры -  7 рабочих дней. </w:t>
      </w:r>
    </w:p>
    <w:p>
      <w:pPr>
        <w:pStyle w:val="style0"/>
        <w:tabs>
          <w:tab w:leader="none" w:pos="-5160" w:val="left"/>
          <w:tab w:leader="none" w:pos="709" w:val="left"/>
        </w:tabs>
        <w:spacing w:after="0" w:before="0" w:line="100" w:lineRule="atLeast"/>
        <w:ind w:firstLine="567" w:left="0" w:right="0"/>
        <w:jc w:val="both"/>
      </w:pPr>
      <w:r>
        <w:rPr>
          <w:rFonts w:ascii="Times New Roman" w:cs="Times New Roman" w:eastAsia="Calibri" w:hAnsi="Times New Roman"/>
          <w:color w:val="00000A"/>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pPr>
        <w:pStyle w:val="style0"/>
        <w:tabs>
          <w:tab w:leader="none" w:pos="-3420" w:val="left"/>
          <w:tab w:leader="none" w:pos="709" w:val="left"/>
        </w:tabs>
        <w:spacing w:after="0" w:before="0" w:line="100" w:lineRule="atLeast"/>
        <w:ind w:firstLine="567" w:left="0" w:right="0"/>
        <w:jc w:val="both"/>
      </w:pPr>
      <w:r>
        <w:rPr>
          <w:rFonts w:ascii="Times New Roman" w:cs="Times New Roman" w:eastAsia="Calibri" w:hAnsi="Times New Roman"/>
          <w:color w:val="00000A"/>
          <w:sz w:val="28"/>
          <w:szCs w:val="28"/>
          <w:lang w:eastAsia="en-US"/>
        </w:rPr>
        <w:t xml:space="preserve">3.3.9. Результат административной процедуры – получение ответов на межведомственные запросы. </w:t>
      </w:r>
    </w:p>
    <w:p>
      <w:pPr>
        <w:pStyle w:val="style0"/>
        <w:spacing w:after="0" w:before="0" w:line="100" w:lineRule="atLeast"/>
        <w:jc w:val="both"/>
      </w:pPr>
      <w:r>
        <w:rPr>
          <w:rFonts w:ascii="Times New Roman" w:cs="Times New Roman" w:hAnsi="Times New Roman"/>
          <w:b/>
          <w:bCs/>
          <w:color w:val="00000A"/>
          <w:sz w:val="28"/>
          <w:szCs w:val="28"/>
        </w:rPr>
      </w:r>
    </w:p>
    <w:p>
      <w:pPr>
        <w:pStyle w:val="style0"/>
        <w:spacing w:after="0" w:before="0" w:line="100" w:lineRule="atLeast"/>
        <w:jc w:val="both"/>
      </w:pPr>
      <w:r>
        <w:rPr>
          <w:rFonts w:ascii="Times New Roman" w:cs="Times New Roman" w:hAnsi="Times New Roman"/>
          <w:b/>
          <w:bCs/>
          <w:color w:val="00000A"/>
          <w:sz w:val="28"/>
          <w:szCs w:val="28"/>
        </w:rPr>
        <w:tab/>
        <w:t>3.4. Принятие решения о предоставлении (отказе в предоставлении) муниципальной  услуги и оформление результатов муниципальной услуги</w:t>
      </w:r>
    </w:p>
    <w:p>
      <w:pPr>
        <w:pStyle w:val="style0"/>
        <w:spacing w:after="0" w:before="0" w:line="100" w:lineRule="atLeast"/>
        <w:ind w:firstLine="708" w:left="0" w:right="0"/>
        <w:jc w:val="both"/>
      </w:pPr>
      <w:r>
        <w:rPr>
          <w:rFonts w:ascii="Times New Roman" w:cs="Times New Roman" w:hAnsi="Times New Roman"/>
          <w:color w:val="00000A"/>
          <w:sz w:val="28"/>
          <w:szCs w:val="28"/>
        </w:rPr>
        <w:t xml:space="preserve">3.4.1. Основанием для начала административной процедуры является наличие заявления и документов, указанных в пунктах 2.6.1, 2.7. настоящего административного регламента. </w:t>
      </w:r>
    </w:p>
    <w:p>
      <w:pPr>
        <w:pStyle w:val="style0"/>
        <w:spacing w:after="0" w:before="0" w:line="100" w:lineRule="atLeast"/>
        <w:jc w:val="both"/>
      </w:pPr>
      <w:r>
        <w:rPr>
          <w:rFonts w:ascii="Times New Roman" w:cs="Times New Roman" w:hAnsi="Times New Roman"/>
          <w:color w:val="00000A"/>
          <w:sz w:val="28"/>
          <w:szCs w:val="28"/>
        </w:rPr>
        <w:tab/>
        <w:t>3.4.2. Ответственный исполнитель Администрации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pPr>
        <w:pStyle w:val="style0"/>
        <w:spacing w:after="0" w:before="0" w:line="100" w:lineRule="atLeast"/>
        <w:ind w:firstLine="708" w:left="0" w:right="0"/>
        <w:jc w:val="both"/>
      </w:pPr>
      <w:r>
        <w:rPr>
          <w:rFonts w:ascii="Times New Roman" w:cs="Times New Roman" w:hAnsi="Times New Roman"/>
          <w:color w:val="00000A"/>
          <w:sz w:val="28"/>
          <w:szCs w:val="28"/>
        </w:rPr>
        <w:t>3.4.3.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пункта 2.6 административного регламента или к заявлению не приложены документы, предусмотренные пунктом 2.6. регламента.</w:t>
      </w:r>
    </w:p>
    <w:p>
      <w:pPr>
        <w:pStyle w:val="style86"/>
        <w:shd w:fill="FFFFFF" w:val="clear"/>
        <w:spacing w:after="0" w:before="0" w:line="100" w:lineRule="atLeast"/>
        <w:jc w:val="both"/>
      </w:pPr>
      <w:r>
        <w:rPr>
          <w:rFonts w:ascii="Times New Roman" w:cs="Times New Roman" w:eastAsia="Arial" w:hAnsi="Times New Roman"/>
          <w:color w:val="00000A"/>
          <w:sz w:val="28"/>
          <w:szCs w:val="28"/>
        </w:rPr>
        <w:t xml:space="preserve">          </w:t>
      </w:r>
      <w:r>
        <w:rPr>
          <w:rFonts w:ascii="Times New Roman" w:cs="Times New Roman" w:eastAsia="Arial" w:hAnsi="Times New Roman"/>
          <w:color w:val="00000A"/>
          <w:sz w:val="28"/>
          <w:szCs w:val="28"/>
        </w:rPr>
        <w:t xml:space="preserve">3.4.4. </w:t>
      </w:r>
      <w:r>
        <w:rPr>
          <w:rFonts w:ascii="Times New Roman" w:cs="Times New Roman" w:hAnsi="Times New Roman"/>
          <w:color w:val="00000A"/>
          <w:sz w:val="28"/>
          <w:szCs w:val="28"/>
        </w:rPr>
        <w:t>При наличии оснований для отказа в предоставлении услуги  специалист подготавливает уведомление об</w:t>
      </w:r>
      <w:r>
        <w:rPr>
          <w:rStyle w:val="style47"/>
          <w:rFonts w:ascii="Times New Roman" w:cs="Times New Roman" w:hAnsi="Times New Roman"/>
          <w:color w:val="00000A"/>
          <w:sz w:val="28"/>
          <w:szCs w:val="28"/>
        </w:rPr>
        <w:t> </w:t>
      </w:r>
      <w:r>
        <w:rPr>
          <w:rStyle w:val="style48"/>
          <w:rFonts w:ascii="Times New Roman" w:cs="Times New Roman" w:hAnsi="Times New Roman"/>
          <w:color w:val="00000A"/>
          <w:sz w:val="28"/>
          <w:szCs w:val="28"/>
        </w:rPr>
        <w:t>отказе в предоставлении муниципальной услуги</w:t>
      </w:r>
      <w:r>
        <w:rPr>
          <w:rStyle w:val="style47"/>
          <w:rFonts w:ascii="Times New Roman" w:cs="Times New Roman" w:hAnsi="Times New Roman"/>
          <w:color w:val="00000A"/>
          <w:sz w:val="28"/>
          <w:szCs w:val="28"/>
        </w:rPr>
        <w:t> </w:t>
      </w:r>
      <w:r>
        <w:rPr>
          <w:rFonts w:ascii="Times New Roman" w:cs="Times New Roman" w:hAnsi="Times New Roman"/>
          <w:color w:val="00000A"/>
          <w:sz w:val="28"/>
          <w:szCs w:val="28"/>
        </w:rPr>
        <w:t>(с указанием причин отказа со ссылками на нормы действующего законодательства Российской Федерации).</w:t>
      </w:r>
    </w:p>
    <w:p>
      <w:pPr>
        <w:pStyle w:val="style86"/>
        <w:shd w:fill="FFFFFF" w:val="clear"/>
        <w:spacing w:after="0" w:before="0" w:line="100" w:lineRule="atLeast"/>
        <w:jc w:val="both"/>
      </w:pPr>
      <w:r>
        <w:rPr>
          <w:rFonts w:ascii="Times New Roman" w:cs="Times New Roman" w:hAnsi="Times New Roman"/>
          <w:color w:val="00000A"/>
          <w:sz w:val="28"/>
          <w:szCs w:val="28"/>
        </w:rPr>
        <w:tab/>
        <w:t>3.4.5. В случае отсутствия оснований для отказа в предоставлении государственной услуги, указанных в пункте 2.10. административного регламента ответственные специалисты обеспечивают подготовку и согласование проекта договора безвозмездного пользования земельного участка либо решение о предоставлении земельного участка в постоянное (бессрочное) пользование.</w:t>
      </w:r>
    </w:p>
    <w:p>
      <w:pPr>
        <w:pStyle w:val="style0"/>
        <w:spacing w:after="0" w:before="0" w:line="100" w:lineRule="atLeast"/>
        <w:ind w:firstLine="708" w:left="0" w:right="0"/>
        <w:jc w:val="both"/>
      </w:pPr>
      <w:r>
        <w:rPr>
          <w:rStyle w:val="style46"/>
          <w:rFonts w:ascii="Times New Roman" w:cs="Times New Roman" w:hAnsi="Times New Roman"/>
          <w:color w:val="00000A"/>
          <w:sz w:val="28"/>
          <w:szCs w:val="28"/>
        </w:rPr>
        <w:tab/>
        <w:t xml:space="preserve">3.4.6. </w:t>
      </w:r>
      <w:r>
        <w:rPr>
          <w:rFonts w:ascii="Times New Roman" w:cs="Times New Roman" w:hAnsi="Times New Roman"/>
          <w:color w:val="00000A"/>
          <w:sz w:val="28"/>
          <w:szCs w:val="28"/>
        </w:rPr>
        <w:t>В случае обращения заявителя за муниципальной услугой через многофункциональный центр</w:t>
      </w:r>
      <w:r>
        <w:rPr>
          <w:rFonts w:ascii="Times New Roman" w:cs="Times New Roman" w:eastAsia="Calibri" w:hAnsi="Times New Roman"/>
          <w:color w:val="00000A"/>
          <w:sz w:val="28"/>
          <w:szCs w:val="28"/>
          <w:lang w:eastAsia="en-US"/>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pPr>
        <w:pStyle w:val="style87"/>
        <w:shd w:fill="FFFFFF" w:val="clear"/>
        <w:spacing w:after="0" w:before="0" w:line="100" w:lineRule="atLeast"/>
        <w:ind w:firstLine="707" w:left="0" w:right="0"/>
        <w:jc w:val="both"/>
      </w:pPr>
      <w:r>
        <w:rPr>
          <w:rStyle w:val="style46"/>
          <w:rFonts w:ascii="Times New Roman" w:cs="Times New Roman" w:hAnsi="Times New Roman"/>
          <w:color w:val="00000A"/>
          <w:sz w:val="28"/>
          <w:szCs w:val="28"/>
        </w:rPr>
        <w:t>3.4.7. Максимально допустимый срок исполнения административной процедуры –</w:t>
      </w:r>
      <w:r>
        <w:rPr>
          <w:rStyle w:val="style47"/>
          <w:rFonts w:ascii="Times New Roman" w:cs="Times New Roman" w:hAnsi="Times New Roman"/>
          <w:color w:val="00000A"/>
          <w:sz w:val="28"/>
          <w:szCs w:val="28"/>
        </w:rPr>
        <w:t> </w:t>
      </w:r>
      <w:r>
        <w:rPr>
          <w:rStyle w:val="style49"/>
          <w:rFonts w:ascii="Times New Roman" w:cs="Times New Roman" w:hAnsi="Times New Roman"/>
          <w:color w:val="00000A"/>
          <w:sz w:val="28"/>
          <w:szCs w:val="28"/>
        </w:rPr>
        <w:t>14</w:t>
      </w:r>
      <w:r>
        <w:rPr>
          <w:rStyle w:val="style49"/>
          <w:rFonts w:ascii="Times New Roman" w:cs="Times New Roman" w:hAnsi="Times New Roman"/>
          <w:b/>
          <w:bCs/>
          <w:i/>
          <w:iCs/>
          <w:color w:val="00000A"/>
          <w:sz w:val="28"/>
          <w:szCs w:val="28"/>
        </w:rPr>
        <w:t xml:space="preserve"> </w:t>
      </w:r>
      <w:r>
        <w:rPr>
          <w:rStyle w:val="style46"/>
          <w:rFonts w:ascii="Times New Roman" w:cs="Times New Roman" w:hAnsi="Times New Roman"/>
          <w:color w:val="00000A"/>
          <w:sz w:val="28"/>
          <w:szCs w:val="28"/>
        </w:rPr>
        <w:t xml:space="preserve">календарных дней. </w:t>
      </w:r>
    </w:p>
    <w:p>
      <w:pPr>
        <w:pStyle w:val="style87"/>
        <w:shd w:fill="FFFFFF" w:val="clear"/>
        <w:spacing w:after="0" w:before="0" w:line="100" w:lineRule="atLeast"/>
        <w:ind w:firstLine="707" w:left="0" w:right="0"/>
        <w:jc w:val="both"/>
      </w:pPr>
      <w:r>
        <w:rPr>
          <w:rStyle w:val="style46"/>
          <w:rFonts w:ascii="Times New Roman" w:cs="Times New Roman" w:hAnsi="Times New Roman"/>
          <w:color w:val="00000A"/>
          <w:sz w:val="28"/>
          <w:szCs w:val="28"/>
        </w:rPr>
        <w:t>3.4.8. Критерий принятия решения - наличие (отсутствие) оснований для отказа в предоставлении муниципальной услуги.</w:t>
      </w:r>
    </w:p>
    <w:p>
      <w:pPr>
        <w:pStyle w:val="style0"/>
        <w:spacing w:after="0" w:before="0" w:line="100" w:lineRule="atLeast"/>
        <w:ind w:firstLine="720" w:left="0" w:right="0"/>
        <w:jc w:val="both"/>
      </w:pPr>
      <w:r>
        <w:rPr>
          <w:rFonts w:ascii="Times New Roman" w:cs="Times New Roman" w:hAnsi="Times New Roman"/>
          <w:color w:val="00000A"/>
          <w:sz w:val="28"/>
          <w:szCs w:val="28"/>
        </w:rPr>
        <w:t>3.4.9. Результатом административной процедуры является оформление:</w:t>
      </w:r>
    </w:p>
    <w:p>
      <w:pPr>
        <w:pStyle w:val="style0"/>
        <w:spacing w:after="0" w:before="0" w:line="100" w:lineRule="atLeast"/>
        <w:ind w:firstLine="720" w:left="0" w:right="0"/>
        <w:jc w:val="both"/>
      </w:pPr>
      <w:r>
        <w:rPr>
          <w:rFonts w:ascii="Times New Roman" w:cs="Times New Roman" w:hAnsi="Times New Roman"/>
          <w:color w:val="00000A"/>
          <w:sz w:val="28"/>
          <w:szCs w:val="28"/>
        </w:rPr>
        <w:t xml:space="preserve"> </w:t>
      </w:r>
      <w:r>
        <w:rPr>
          <w:rFonts w:ascii="Times New Roman" w:cs="Times New Roman" w:hAnsi="Times New Roman"/>
          <w:color w:val="00000A"/>
          <w:sz w:val="28"/>
          <w:szCs w:val="28"/>
        </w:rPr>
        <w:t>-  проекта договора безвозмездного пользования земельным участком;</w:t>
      </w:r>
    </w:p>
    <w:p>
      <w:pPr>
        <w:pStyle w:val="style0"/>
        <w:spacing w:after="0" w:before="0" w:line="100" w:lineRule="atLeast"/>
        <w:ind w:firstLine="720" w:left="0" w:right="0"/>
        <w:jc w:val="both"/>
      </w:pPr>
      <w:r>
        <w:rPr>
          <w:rFonts w:ascii="Times New Roman" w:cs="Times New Roman" w:hAnsi="Times New Roman"/>
          <w:color w:val="00000A"/>
          <w:sz w:val="28"/>
          <w:szCs w:val="28"/>
        </w:rPr>
        <w:t>- решения Администрации района о предоставлении земельного участка в постоянное (бессрочное) пользование;</w:t>
      </w:r>
    </w:p>
    <w:p>
      <w:pPr>
        <w:pStyle w:val="style0"/>
        <w:spacing w:after="0" w:before="0" w:line="100" w:lineRule="atLeast"/>
        <w:ind w:firstLine="720" w:left="0" w:right="0"/>
        <w:jc w:val="both"/>
      </w:pPr>
      <w:r>
        <w:rPr>
          <w:rFonts w:ascii="Times New Roman" w:cs="Times New Roman" w:hAnsi="Times New Roman"/>
          <w:color w:val="00000A"/>
          <w:sz w:val="28"/>
          <w:szCs w:val="28"/>
        </w:rPr>
        <w:t>- уведомление об отказе в предоставлении муниципальной услуги.</w:t>
      </w:r>
    </w:p>
    <w:p>
      <w:pPr>
        <w:pStyle w:val="style0"/>
        <w:spacing w:after="0" w:before="0" w:line="100" w:lineRule="atLeast"/>
        <w:ind w:firstLine="540" w:left="0" w:right="0"/>
        <w:jc w:val="both"/>
      </w:pPr>
      <w:r>
        <w:rPr>
          <w:rStyle w:val="style46"/>
          <w:rFonts w:ascii="Times New Roman" w:cs="Times New Roman" w:hAnsi="Times New Roman"/>
          <w:color w:val="00000A"/>
          <w:sz w:val="28"/>
          <w:szCs w:val="28"/>
        </w:rPr>
        <w:t xml:space="preserve">3.4.10. Способ фиксации результата оказания услуги – регистрация документа  </w:t>
      </w:r>
      <w:r>
        <w:rPr>
          <w:rFonts w:ascii="Times New Roman" w:cs="Times New Roman" w:hAnsi="Times New Roman"/>
          <w:color w:val="00000A"/>
          <w:sz w:val="28"/>
          <w:szCs w:val="28"/>
        </w:rPr>
        <w:t xml:space="preserve">в </w:t>
      </w:r>
      <w:r>
        <w:rPr>
          <w:rFonts w:ascii="Times New Roman" w:cs="Times New Roman" w:hAnsi="Times New Roman"/>
          <w:sz w:val="28"/>
          <w:szCs w:val="28"/>
        </w:rPr>
        <w:t>Журнале регистрации постановлений (договоров) Администрации</w:t>
      </w:r>
      <w:r>
        <w:rPr>
          <w:rFonts w:ascii="Times New Roman" w:cs="Times New Roman" w:hAnsi="Times New Roman"/>
          <w:sz w:val="28"/>
          <w:szCs w:val="28"/>
          <w:lang w:eastAsia="ru-RU"/>
        </w:rPr>
        <w:t xml:space="preserve"> либо  решения об отказе в </w:t>
      </w:r>
      <w:r>
        <w:rPr>
          <w:rFonts w:ascii="Times New Roman" w:cs="Times New Roman" w:hAnsi="Times New Roman"/>
          <w:sz w:val="28"/>
          <w:szCs w:val="28"/>
        </w:rPr>
        <w:t>журнале регистрации исходящей корреспонденции</w:t>
      </w:r>
      <w:r>
        <w:rPr>
          <w:rFonts w:ascii="Times New Roman" w:cs="Times New Roman" w:hAnsi="Times New Roman"/>
          <w:color w:val="00000A"/>
          <w:sz w:val="28"/>
          <w:szCs w:val="28"/>
        </w:rPr>
        <w:t>.</w:t>
      </w:r>
    </w:p>
    <w:p>
      <w:pPr>
        <w:pStyle w:val="style0"/>
        <w:spacing w:after="0" w:before="0" w:line="100" w:lineRule="atLeast"/>
      </w:pPr>
      <w:r>
        <w:rPr>
          <w:rFonts w:ascii="Times New Roman" w:cs="Times New Roman" w:hAnsi="Times New Roman"/>
          <w:color w:val="00000A"/>
          <w:sz w:val="28"/>
          <w:szCs w:val="28"/>
        </w:rPr>
      </w:r>
    </w:p>
    <w:p>
      <w:pPr>
        <w:pStyle w:val="style0"/>
        <w:spacing w:after="0" w:before="0" w:line="100" w:lineRule="atLeast"/>
        <w:ind w:firstLine="540" w:left="0" w:right="0"/>
        <w:jc w:val="both"/>
      </w:pPr>
      <w:r>
        <w:rPr>
          <w:rFonts w:ascii="Times New Roman" w:cs="Times New Roman" w:hAnsi="Times New Roman"/>
          <w:b/>
          <w:bCs/>
          <w:color w:val="00000A"/>
          <w:sz w:val="28"/>
          <w:szCs w:val="28"/>
        </w:rPr>
        <w:t>3.5. Выдача результатов предоставления муниципальной услуги заявителю</w:t>
      </w:r>
    </w:p>
    <w:p>
      <w:pPr>
        <w:pStyle w:val="style0"/>
        <w:spacing w:after="0" w:before="0" w:line="100" w:lineRule="atLeast"/>
        <w:ind w:firstLine="540" w:left="0" w:right="0"/>
        <w:jc w:val="both"/>
      </w:pPr>
      <w:r>
        <w:rPr>
          <w:rFonts w:ascii="Times New Roman" w:cs="Times New Roman" w:eastAsia="Arial" w:hAnsi="Times New Roman"/>
          <w:color w:val="00000A"/>
          <w:sz w:val="28"/>
          <w:szCs w:val="28"/>
        </w:rPr>
      </w:r>
    </w:p>
    <w:p>
      <w:pPr>
        <w:pStyle w:val="style0"/>
        <w:spacing w:after="0" w:before="0" w:line="100" w:lineRule="atLeast"/>
        <w:jc w:val="both"/>
      </w:pPr>
      <w:r>
        <w:rPr>
          <w:rFonts w:ascii="Times New Roman" w:cs="Times New Roman" w:eastAsia="Arial" w:hAnsi="Times New Roman"/>
          <w:color w:val="00000A"/>
          <w:sz w:val="28"/>
          <w:szCs w:val="28"/>
        </w:rPr>
        <w:tab/>
        <w:t xml:space="preserve">3.5.1. </w:t>
      </w:r>
      <w:r>
        <w:rPr>
          <w:rFonts w:ascii="Times New Roman" w:cs="Times New Roman" w:hAnsi="Times New Roman"/>
          <w:color w:val="00000A"/>
          <w:sz w:val="28"/>
          <w:szCs w:val="28"/>
        </w:rPr>
        <w:t>Основанием для начала административной процедуры является наличие  договора безвозмездного пользования земельного участка; решения Администрации района о предоставлении земельного участка в постоянное (бессрочное) пользование; уведомления об отказе в предоставлении муниципальной услуги.</w:t>
      </w:r>
    </w:p>
    <w:p>
      <w:pPr>
        <w:pStyle w:val="style0"/>
        <w:widowControl w:val="false"/>
        <w:tabs>
          <w:tab w:leader="none" w:pos="-5160" w:val="left"/>
          <w:tab w:leader="none" w:pos="-3420" w:val="left"/>
          <w:tab w:leader="none" w:pos="709" w:val="left"/>
        </w:tabs>
        <w:spacing w:after="0" w:before="0" w:line="100" w:lineRule="atLeast"/>
        <w:jc w:val="both"/>
      </w:pPr>
      <w:r>
        <w:rPr>
          <w:rFonts w:ascii="Times New Roman" w:cs="Times New Roman" w:hAnsi="Times New Roman"/>
          <w:color w:val="00000A"/>
          <w:sz w:val="28"/>
          <w:szCs w:val="28"/>
        </w:rPr>
        <w:tab/>
        <w:t xml:space="preserve">3.5.2. </w:t>
      </w:r>
      <w:r>
        <w:rPr>
          <w:rFonts w:ascii="Times New Roman" w:cs="Times New Roman" w:hAnsi="Times New Roman"/>
          <w:bCs/>
          <w:color w:val="00000A"/>
          <w:sz w:val="28"/>
          <w:szCs w:val="28"/>
        </w:rPr>
        <w:t xml:space="preserve">Ответственный исполнитель </w:t>
      </w:r>
      <w:r>
        <w:rPr>
          <w:rFonts w:ascii="Times New Roman" w:cs="Times New Roman" w:hAnsi="Times New Roman"/>
          <w:color w:val="00000A"/>
          <w:sz w:val="28"/>
          <w:szCs w:val="28"/>
        </w:rPr>
        <w:t xml:space="preserve">не позднее дня, следующего за днем принятия решения, </w:t>
      </w:r>
      <w:r>
        <w:rPr>
          <w:rFonts w:ascii="Times New Roman" w:cs="Times New Roman" w:hAnsi="Times New Roman"/>
          <w:b/>
          <w:bCs/>
          <w:color w:val="00000A"/>
          <w:sz w:val="28"/>
          <w:szCs w:val="28"/>
        </w:rPr>
        <w:t xml:space="preserve"> </w:t>
      </w:r>
      <w:r>
        <w:rPr>
          <w:rFonts w:ascii="Times New Roman" w:cs="Times New Roman" w:eastAsia="Calibri" w:hAnsi="Times New Roman"/>
          <w:color w:val="00000A"/>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pPr>
        <w:pStyle w:val="style0"/>
        <w:spacing w:after="0" w:before="0" w:line="100" w:lineRule="atLeast"/>
        <w:jc w:val="both"/>
      </w:pPr>
      <w:r>
        <w:rPr>
          <w:rFonts w:ascii="Times New Roman" w:cs="Times New Roman" w:eastAsia="Arial" w:hAnsi="Times New Roman"/>
          <w:color w:val="00000A"/>
          <w:sz w:val="28"/>
          <w:szCs w:val="28"/>
        </w:rPr>
        <w:tab/>
        <w:t>3.5.3. При выдаче результата муниципальной услуги ответственный специалист Администрации:</w:t>
      </w:r>
    </w:p>
    <w:p>
      <w:pPr>
        <w:pStyle w:val="style0"/>
        <w:spacing w:after="0" w:before="0" w:line="100" w:lineRule="atLeast"/>
        <w:jc w:val="both"/>
      </w:pPr>
      <w:r>
        <w:rPr>
          <w:rFonts w:ascii="Times New Roman" w:cs="Times New Roman" w:eastAsia="Arial" w:hAnsi="Times New Roman"/>
          <w:color w:val="00000A"/>
          <w:sz w:val="28"/>
          <w:szCs w:val="28"/>
        </w:rPr>
        <w:tab/>
        <w:t>- устанавливает личность заявителя, в том числе проверяет документ, удостоверяющий личность.</w:t>
      </w:r>
    </w:p>
    <w:p>
      <w:pPr>
        <w:pStyle w:val="style0"/>
        <w:spacing w:after="0" w:before="0" w:line="100" w:lineRule="atLeast"/>
        <w:jc w:val="both"/>
      </w:pPr>
      <w:r>
        <w:rPr>
          <w:rFonts w:ascii="Times New Roman" w:cs="Times New Roman" w:eastAsia="Arial" w:hAnsi="Times New Roman"/>
          <w:color w:val="00000A"/>
          <w:sz w:val="28"/>
          <w:szCs w:val="28"/>
        </w:rPr>
        <w:tab/>
        <w:t>- проверяет правомочность заявителя, в том числе правомочность представителя заявителя.</w:t>
      </w:r>
    </w:p>
    <w:p>
      <w:pPr>
        <w:pStyle w:val="style0"/>
        <w:spacing w:after="0" w:before="0" w:line="100" w:lineRule="atLeast"/>
        <w:jc w:val="both"/>
      </w:pPr>
      <w:r>
        <w:rPr>
          <w:rFonts w:ascii="Times New Roman" w:cs="Times New Roman" w:eastAsia="Arial" w:hAnsi="Times New Roman"/>
          <w:color w:val="00000A"/>
          <w:sz w:val="28"/>
          <w:szCs w:val="28"/>
        </w:rPr>
        <w:tab/>
        <w:t>- делает запись о выдаче проекта договора безвозмездного пользования либо постановления о предоставлении земельного участка в постоянное (бессрочное) пользование (уведомление об отказе в предоставлении муниципальной услуги) заявителю в журнале учета.</w:t>
      </w:r>
    </w:p>
    <w:p>
      <w:pPr>
        <w:pStyle w:val="style0"/>
        <w:spacing w:after="0" w:before="0" w:line="100" w:lineRule="atLeast"/>
        <w:jc w:val="both"/>
      </w:pPr>
      <w:r>
        <w:rPr>
          <w:rFonts w:ascii="Times New Roman" w:cs="Times New Roman" w:eastAsia="Arial" w:hAnsi="Times New Roman"/>
          <w:color w:val="00000A"/>
          <w:sz w:val="28"/>
          <w:szCs w:val="28"/>
        </w:rPr>
        <w:tab/>
        <w:t xml:space="preserve">- предлагает заявителю расписаться в </w:t>
      </w:r>
      <w:r>
        <w:rPr>
          <w:rFonts w:ascii="Times New Roman" w:cs="Times New Roman" w:hAnsi="Times New Roman"/>
          <w:sz w:val="28"/>
          <w:szCs w:val="28"/>
        </w:rPr>
        <w:t>журнале учета выданных документов</w:t>
      </w:r>
      <w:r>
        <w:rPr>
          <w:rFonts w:ascii="Times New Roman" w:cs="Times New Roman" w:eastAsia="Arial" w:hAnsi="Times New Roman"/>
          <w:color w:val="00000A"/>
          <w:sz w:val="28"/>
          <w:szCs w:val="28"/>
        </w:rPr>
        <w:t>.</w:t>
      </w:r>
    </w:p>
    <w:p>
      <w:pPr>
        <w:pStyle w:val="style0"/>
        <w:tabs/>
        <w:suppressAutoHyphens w:val="false"/>
        <w:spacing w:after="0" w:before="0" w:line="100" w:lineRule="atLeast"/>
        <w:ind w:firstLine="708" w:left="0" w:right="0"/>
        <w:jc w:val="both"/>
      </w:pPr>
      <w:r>
        <w:rPr>
          <w:rFonts w:ascii="Times New Roman" w:cs="Times New Roman" w:hAnsi="Times New Roman"/>
          <w:color w:val="00000A"/>
          <w:sz w:val="28"/>
          <w:szCs w:val="28"/>
        </w:rPr>
        <w:t xml:space="preserve">3.5.4. </w:t>
      </w:r>
      <w:r>
        <w:rPr>
          <w:rFonts w:ascii="Times New Roman" w:cs="Times New Roman" w:eastAsia="Calibri" w:hAnsi="Times New Roman"/>
          <w:color w:val="00000A"/>
          <w:sz w:val="28"/>
          <w:szCs w:val="28"/>
          <w:lang w:eastAsia="en-US"/>
        </w:rPr>
        <w:t>С</w:t>
      </w:r>
      <w:r>
        <w:rPr>
          <w:rFonts w:ascii="Times New Roman" w:cs="Times New Roman" w:eastAsia="Calibri" w:hAnsi="Times New Roman"/>
          <w:bCs/>
          <w:color w:val="00000A"/>
          <w:sz w:val="28"/>
          <w:szCs w:val="28"/>
          <w:lang w:eastAsia="en-US"/>
        </w:rPr>
        <w:t xml:space="preserve">рок выполнения  административной процедуры - </w:t>
      </w:r>
      <w:r>
        <w:rPr>
          <w:rFonts w:ascii="Times New Roman" w:cs="Times New Roman" w:hAnsi="Times New Roman"/>
          <w:b/>
          <w:bCs/>
          <w:color w:val="00000A"/>
          <w:sz w:val="28"/>
          <w:szCs w:val="28"/>
          <w:lang w:eastAsia="ru-RU"/>
        </w:rPr>
        <w:t>не более чем тридцать дней со дня поступления заявления.</w:t>
      </w:r>
    </w:p>
    <w:p>
      <w:pPr>
        <w:pStyle w:val="style0"/>
        <w:spacing w:after="0" w:before="0" w:line="100" w:lineRule="atLeast"/>
        <w:ind w:firstLine="708" w:left="0" w:right="0"/>
        <w:jc w:val="both"/>
      </w:pPr>
      <w:r>
        <w:rPr>
          <w:rFonts w:ascii="Times New Roman" w:cs="Times New Roman" w:hAnsi="Times New Roman"/>
          <w:color w:val="00000A"/>
          <w:sz w:val="28"/>
          <w:szCs w:val="28"/>
        </w:rPr>
        <w:t>3.5.5. Критерий принятия решения - наличие оформленного результата предоставления муниципальной услуги.</w:t>
      </w:r>
    </w:p>
    <w:p>
      <w:pPr>
        <w:pStyle w:val="style0"/>
        <w:spacing w:after="0" w:before="0" w:line="100" w:lineRule="atLeast"/>
        <w:ind w:firstLine="708" w:left="0" w:right="0"/>
        <w:jc w:val="both"/>
      </w:pPr>
      <w:r>
        <w:rPr>
          <w:rFonts w:ascii="Times New Roman" w:cs="Times New Roman" w:hAnsi="Times New Roman"/>
          <w:color w:val="00000A"/>
          <w:sz w:val="28"/>
          <w:szCs w:val="28"/>
        </w:rPr>
        <w:t xml:space="preserve">3.5.6. Результатом административной процедуры является выдача результата муниципальной услуги – проекта договора безвозмездного пользования земельного участка; решения Администрации района о предоставлении земельного участка в постоянное (бессрочное) пользование; уведомления об отказе в предоставлении муниципальной услуги. </w:t>
      </w:r>
    </w:p>
    <w:p>
      <w:pPr>
        <w:pStyle w:val="style0"/>
        <w:spacing w:after="0" w:before="0" w:line="100" w:lineRule="atLeast"/>
        <w:ind w:firstLine="540" w:left="0" w:right="0"/>
        <w:jc w:val="both"/>
      </w:pPr>
      <w:r>
        <w:rPr>
          <w:rFonts w:ascii="Times New Roman" w:cs="Times New Roman" w:hAnsi="Times New Roman"/>
          <w:color w:val="00000A"/>
          <w:sz w:val="28"/>
          <w:szCs w:val="28"/>
        </w:rPr>
        <w:t xml:space="preserve">Способ фиксации результата – наличие подписи заявителя в </w:t>
      </w:r>
      <w:r>
        <w:rPr>
          <w:rFonts w:ascii="Times New Roman" w:cs="Times New Roman" w:hAnsi="Times New Roman"/>
          <w:sz w:val="28"/>
          <w:szCs w:val="28"/>
        </w:rPr>
        <w:t>журнале учета выданных документов или почтовое подтверждение об отправке документов заявителю</w:t>
      </w:r>
      <w:r>
        <w:rPr>
          <w:rFonts w:ascii="Times New Roman" w:cs="Times New Roman" w:hAnsi="Times New Roman"/>
          <w:color w:val="00000A"/>
          <w:sz w:val="28"/>
          <w:szCs w:val="28"/>
        </w:rPr>
        <w:t>.</w:t>
      </w:r>
    </w:p>
    <w:p>
      <w:pPr>
        <w:pStyle w:val="style0"/>
        <w:spacing w:after="0" w:before="0" w:line="100" w:lineRule="atLeast"/>
        <w:jc w:val="center"/>
      </w:pPr>
      <w:r>
        <w:rPr>
          <w:rFonts w:ascii="Times New Roman" w:cs="Times New Roman" w:hAnsi="Times New Roman"/>
          <w:b/>
          <w:bCs/>
          <w:color w:val="00000A"/>
          <w:sz w:val="28"/>
          <w:szCs w:val="28"/>
        </w:rPr>
      </w:r>
    </w:p>
    <w:p>
      <w:pPr>
        <w:pStyle w:val="style0"/>
        <w:spacing w:after="0" w:before="0" w:line="100" w:lineRule="atLeast"/>
        <w:ind w:firstLine="720" w:left="0" w:right="0"/>
        <w:jc w:val="both"/>
      </w:pPr>
      <w:r>
        <w:rPr>
          <w:rFonts w:ascii="Times New Roman" w:cs="Times New Roman" w:hAnsi="Times New Roman"/>
          <w:b/>
          <w:sz w:val="28"/>
          <w:szCs w:val="28"/>
        </w:rPr>
        <w:t>3.6. Порядок выполнения административных процедур (действий) многофункциональными центрами предоставления государственных и муниципальных услуг»</w:t>
      </w:r>
    </w:p>
    <w:p>
      <w:pPr>
        <w:pStyle w:val="style0"/>
        <w:spacing w:after="0" w:before="0" w:line="100" w:lineRule="atLeast"/>
        <w:ind w:firstLine="720" w:left="0" w:right="0"/>
        <w:jc w:val="both"/>
      </w:pPr>
      <w:r>
        <w:rPr>
          <w:rFonts w:ascii="Times New Roman" w:cs="Times New Roman" w:hAnsi="Times New Roman"/>
          <w:sz w:val="28"/>
          <w:szCs w:val="28"/>
        </w:rPr>
        <w:t>3.6.1.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pPr>
        <w:pStyle w:val="style0"/>
        <w:spacing w:after="0" w:before="0" w:line="100" w:lineRule="atLeast"/>
        <w:ind w:firstLine="720" w:left="0" w:right="0"/>
        <w:jc w:val="both"/>
      </w:pPr>
      <w:r>
        <w:rPr>
          <w:rFonts w:ascii="Times New Roman" w:cs="Times New Roman" w:hAnsi="Times New Roman"/>
          <w:sz w:val="28"/>
          <w:szCs w:val="28"/>
        </w:rPr>
        <w:t>3.6.2. ОБУ «МФЦ» (филиалы ОБУ «МФЦ») (далее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style0"/>
        <w:spacing w:after="0" w:before="0" w:line="100" w:lineRule="atLeast"/>
        <w:ind w:firstLine="720" w:left="0" w:right="0"/>
        <w:jc w:val="both"/>
      </w:pPr>
      <w:r>
        <w:rPr>
          <w:rFonts w:ascii="Times New Roman" w:cs="Times New Roman" w:hAnsi="Times New Roman"/>
          <w:sz w:val="28"/>
          <w:szCs w:val="28"/>
        </w:rPr>
        <w:t>3.6.3.</w:t>
      </w:r>
      <w:r>
        <w:rPr>
          <w:rFonts w:ascii="Times New Roman" w:cs="Times New Roman" w:eastAsia="Calibri" w:hAnsi="Times New Roman"/>
          <w:bCs/>
          <w:sz w:val="28"/>
          <w:szCs w:val="28"/>
          <w:lang w:eastAsia="en-US"/>
        </w:rPr>
        <w:t>При получении заявления  работник МФЦ</w:t>
      </w:r>
      <w:r>
        <w:rPr>
          <w:rFonts w:ascii="Times New Roman" w:cs="Times New Roman" w:eastAsia="Calibri" w:hAnsi="Times New Roman"/>
          <w:sz w:val="28"/>
          <w:szCs w:val="28"/>
          <w:lang w:eastAsia="en-US"/>
        </w:rPr>
        <w:t xml:space="preserve">: </w:t>
      </w:r>
      <w:r>
        <w:rPr>
          <w:rFonts w:ascii="Times New Roman" w:cs="Times New Roman" w:eastAsia="Calibri" w:hAnsi="Times New Roman"/>
          <w:bCs/>
          <w:sz w:val="28"/>
          <w:szCs w:val="28"/>
          <w:lang w:eastAsia="en-US"/>
        </w:rPr>
        <w:t xml:space="preserve"> </w:t>
      </w:r>
    </w:p>
    <w:p>
      <w:pPr>
        <w:pStyle w:val="style0"/>
        <w:spacing w:after="0" w:before="0" w:line="100" w:lineRule="atLeast"/>
        <w:ind w:firstLine="720" w:left="0" w:right="0"/>
        <w:jc w:val="both"/>
      </w:pPr>
      <w:r>
        <w:rPr>
          <w:rFonts w:ascii="Times New Roman" w:cs="Times New Roman" w:eastAsia="Calibri" w:hAnsi="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pPr>
        <w:pStyle w:val="style0"/>
        <w:tabs>
          <w:tab w:leader="none" w:pos="-5160" w:val="left"/>
          <w:tab w:leader="none" w:pos="709" w:val="left"/>
        </w:tabs>
        <w:spacing w:after="0" w:before="0" w:line="100" w:lineRule="atLeast"/>
        <w:ind w:firstLine="720" w:left="0" w:right="0"/>
        <w:jc w:val="both"/>
      </w:pPr>
      <w:r>
        <w:rPr>
          <w:rFonts w:ascii="Times New Roman" w:cs="Times New Roman" w:eastAsia="Calibri" w:hAnsi="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pStyle w:val="style0"/>
        <w:tabs>
          <w:tab w:leader="none" w:pos="-5160" w:val="left"/>
          <w:tab w:leader="none" w:pos="709" w:val="left"/>
        </w:tabs>
        <w:spacing w:after="0" w:before="0" w:line="100" w:lineRule="atLeast"/>
        <w:ind w:firstLine="720" w:left="0" w:right="0"/>
        <w:jc w:val="both"/>
      </w:pPr>
      <w:r>
        <w:rPr>
          <w:rFonts w:ascii="Times New Roman" w:cs="Times New Roman" w:eastAsia="Calibri" w:hAnsi="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pPr>
        <w:pStyle w:val="style0"/>
        <w:spacing w:after="0" w:before="0" w:line="100" w:lineRule="atLeast"/>
        <w:ind w:firstLine="720" w:left="0" w:right="0"/>
        <w:jc w:val="both"/>
      </w:pPr>
      <w:r>
        <w:rPr>
          <w:rFonts w:ascii="Times New Roman" w:cs="Times New Roman" w:eastAsia="Calibri" w:hAnsi="Times New Roman"/>
          <w:bCs/>
          <w:sz w:val="28"/>
          <w:szCs w:val="28"/>
          <w:lang w:eastAsia="en-US"/>
        </w:rPr>
        <w:t>г) вносит запись о приеме заявления и прилагаемых документов  в</w:t>
      </w:r>
      <w:r>
        <w:rPr>
          <w:rFonts w:ascii="Times New Roman" w:cs="Times New Roman" w:eastAsia="Calibri" w:hAnsi="Times New Roman"/>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 </w:t>
      </w:r>
      <w:r>
        <w:rPr>
          <w:rFonts w:ascii="Times New Roman" w:cs="Times New Roman" w:eastAsia="Calibri" w:hAnsi="Times New Roman"/>
          <w:bCs/>
          <w:sz w:val="28"/>
          <w:szCs w:val="28"/>
          <w:lang w:eastAsia="en-US"/>
        </w:rPr>
        <w:t>(далее - «АИС «МФЦ»»).</w:t>
      </w:r>
    </w:p>
    <w:p>
      <w:pPr>
        <w:pStyle w:val="style0"/>
        <w:spacing w:after="0" w:before="0" w:line="100" w:lineRule="atLeast"/>
        <w:ind w:firstLine="720" w:left="0" w:right="0"/>
        <w:jc w:val="both"/>
      </w:pPr>
      <w:r>
        <w:rPr>
          <w:rFonts w:ascii="Times New Roman" w:cs="Times New Roman" w:hAnsi="Times New Roman"/>
          <w:sz w:val="28"/>
          <w:szCs w:val="28"/>
        </w:rPr>
        <w:t>3.6.4. С</w:t>
      </w:r>
      <w:r>
        <w:rPr>
          <w:rFonts w:ascii="Times New Roman" w:cs="Times New Roman" w:hAnsi="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pPr>
        <w:pStyle w:val="style0"/>
        <w:spacing w:after="0" w:before="0" w:line="100" w:lineRule="atLeast"/>
        <w:ind w:firstLine="720" w:left="0" w:right="0"/>
        <w:jc w:val="both"/>
      </w:pPr>
      <w:r>
        <w:rPr>
          <w:rFonts w:ascii="Times New Roman" w:cs="Times New Roman" w:hAnsi="Times New Roman"/>
          <w:sz w:val="28"/>
          <w:szCs w:val="28"/>
        </w:rPr>
        <w:t>3.6.5.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pPr>
        <w:pStyle w:val="style0"/>
        <w:spacing w:after="0" w:before="0" w:line="100" w:lineRule="atLeast"/>
        <w:ind w:firstLine="720" w:left="0" w:right="0"/>
        <w:jc w:val="both"/>
      </w:pPr>
      <w:r>
        <w:rPr>
          <w:rFonts w:ascii="Times New Roman" w:cs="Times New Roman" w:hAnsi="Times New Roman"/>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pPr>
        <w:pStyle w:val="style0"/>
        <w:spacing w:after="0" w:before="0" w:line="100" w:lineRule="atLeast"/>
        <w:ind w:firstLine="720" w:left="0" w:right="0"/>
        <w:jc w:val="both"/>
      </w:pPr>
      <w:r>
        <w:rPr>
          <w:rFonts w:ascii="Times New Roman" w:cs="Times New Roman" w:hAnsi="Times New Roman"/>
          <w:sz w:val="28"/>
          <w:szCs w:val="28"/>
        </w:rPr>
        <w:t>3.6.6.  При получении результата муниципальной услуги в МФЦ заявитель предъявляет:</w:t>
      </w:r>
    </w:p>
    <w:p>
      <w:pPr>
        <w:pStyle w:val="style0"/>
        <w:spacing w:after="0" w:before="0" w:line="100" w:lineRule="atLeast"/>
        <w:ind w:firstLine="720" w:left="0" w:right="0"/>
        <w:jc w:val="both"/>
      </w:pPr>
      <w:r>
        <w:rPr>
          <w:rFonts w:ascii="Times New Roman" w:cs="Times New Roman" w:hAnsi="Times New Roman"/>
          <w:sz w:val="28"/>
          <w:szCs w:val="28"/>
        </w:rPr>
        <w:t xml:space="preserve">- документ, удостоверяющий личность; </w:t>
      </w:r>
    </w:p>
    <w:p>
      <w:pPr>
        <w:pStyle w:val="style0"/>
        <w:spacing w:after="0" w:before="0" w:line="100" w:lineRule="atLeast"/>
        <w:ind w:firstLine="720" w:left="0" w:right="0"/>
        <w:jc w:val="both"/>
      </w:pPr>
      <w:r>
        <w:rPr>
          <w:rFonts w:ascii="Times New Roman" w:cs="Times New Roman" w:hAnsi="Times New Roman"/>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pPr>
        <w:pStyle w:val="style0"/>
        <w:spacing w:after="0" w:before="0" w:line="100" w:lineRule="atLeast"/>
        <w:ind w:firstLine="720" w:left="0" w:right="0"/>
        <w:jc w:val="both"/>
      </w:pPr>
      <w:r>
        <w:rPr>
          <w:rFonts w:ascii="Times New Roman" w:cs="Times New Roman" w:hAnsi="Times New Roman"/>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pPr>
        <w:pStyle w:val="style0"/>
        <w:spacing w:after="0" w:before="0" w:line="100" w:lineRule="atLeast"/>
        <w:ind w:firstLine="720" w:left="0" w:right="0"/>
        <w:jc w:val="both"/>
      </w:pPr>
      <w:r>
        <w:rPr>
          <w:rFonts w:ascii="Times New Roman" w:cs="Times New Roman" w:hAnsi="Times New Roman"/>
          <w:sz w:val="28"/>
          <w:szCs w:val="28"/>
        </w:rPr>
        <w:t>3.6.7. Критерием принятия решения является обращение заявителя за получением  муниципальной услуги в МФЦ.</w:t>
      </w:r>
    </w:p>
    <w:p>
      <w:pPr>
        <w:pStyle w:val="style0"/>
        <w:spacing w:after="0" w:before="0" w:line="100" w:lineRule="atLeast"/>
        <w:ind w:firstLine="720" w:left="0" w:right="0"/>
        <w:jc w:val="both"/>
      </w:pPr>
      <w:r>
        <w:rPr>
          <w:rFonts w:ascii="Times New Roman" w:cs="Times New Roman" w:hAnsi="Times New Roman"/>
          <w:bCs/>
          <w:sz w:val="28"/>
          <w:szCs w:val="28"/>
        </w:rPr>
        <w:t xml:space="preserve">3.6.8. Результатом административной процедуры является получение заявителем  </w:t>
      </w:r>
      <w:r>
        <w:rPr>
          <w:rFonts w:ascii="Times New Roman" w:cs="Times New Roman" w:eastAsia="Batang" w:hAnsi="Times New Roman"/>
          <w:sz w:val="28"/>
          <w:szCs w:val="28"/>
          <w:lang w:eastAsia="ko-KR"/>
        </w:rPr>
        <w:t xml:space="preserve">разрешения на </w:t>
      </w:r>
      <w:r>
        <w:rPr>
          <w:rFonts w:ascii="Times New Roman" w:cs="Times New Roman" w:hAnsi="Times New Roman"/>
          <w:sz w:val="28"/>
          <w:szCs w:val="28"/>
        </w:rPr>
        <w:t xml:space="preserve">строительство объекта  капитального строительства  либо  письма об </w:t>
      </w:r>
      <w:r>
        <w:rPr>
          <w:rFonts w:ascii="Times New Roman" w:cs="Times New Roman" w:eastAsia="Batang" w:hAnsi="Times New Roman"/>
          <w:sz w:val="28"/>
          <w:szCs w:val="28"/>
          <w:lang w:eastAsia="ko-KR"/>
        </w:rPr>
        <w:t xml:space="preserve">отказе  в выдаче разрешения на </w:t>
      </w:r>
      <w:r>
        <w:rPr>
          <w:rFonts w:ascii="Times New Roman" w:cs="Times New Roman" w:hAnsi="Times New Roman"/>
          <w:sz w:val="28"/>
          <w:szCs w:val="28"/>
        </w:rPr>
        <w:t>строительство объекта  капитального  строительства</w:t>
      </w:r>
      <w:r>
        <w:rPr>
          <w:rFonts w:ascii="Times New Roman" w:cs="Times New Roman" w:hAnsi="Times New Roman"/>
          <w:bCs/>
          <w:sz w:val="28"/>
          <w:szCs w:val="28"/>
        </w:rPr>
        <w:t>.</w:t>
      </w:r>
    </w:p>
    <w:p>
      <w:pPr>
        <w:pStyle w:val="style0"/>
        <w:spacing w:after="0" w:before="0" w:line="100" w:lineRule="atLeast"/>
        <w:ind w:firstLine="720" w:left="0" w:right="0"/>
        <w:jc w:val="both"/>
      </w:pPr>
      <w:r>
        <w:rPr>
          <w:rFonts w:ascii="Times New Roman" w:cs="Times New Roman" w:hAnsi="Times New Roman"/>
          <w:sz w:val="28"/>
          <w:szCs w:val="28"/>
        </w:rPr>
        <w:t>3.6.9. Способ фиксации результата выполнения административной процедуры:</w:t>
      </w:r>
    </w:p>
    <w:p>
      <w:pPr>
        <w:pStyle w:val="style0"/>
        <w:spacing w:after="0" w:before="0" w:line="100" w:lineRule="atLeast"/>
        <w:ind w:firstLine="720" w:left="0" w:right="0"/>
        <w:jc w:val="both"/>
      </w:pPr>
      <w:r>
        <w:rPr>
          <w:rFonts w:ascii="Times New Roman" w:cs="Times New Roman" w:hAnsi="Times New Roman"/>
          <w:sz w:val="28"/>
          <w:szCs w:val="28"/>
        </w:rPr>
        <w:t xml:space="preserve">-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w:t>
      </w:r>
      <w:r>
        <w:rPr>
          <w:rFonts w:ascii="Times New Roman" w:cs="Times New Roman" w:eastAsia="Calibri" w:hAnsi="Times New Roman"/>
          <w:sz w:val="28"/>
          <w:szCs w:val="28"/>
          <w:lang w:eastAsia="en-US"/>
        </w:rPr>
        <w:t xml:space="preserve"> отметка заявителя в журнале (указать наименование) о получении экземпляра документа.</w:t>
      </w:r>
    </w:p>
    <w:p>
      <w:pPr>
        <w:pStyle w:val="style0"/>
        <w:spacing w:after="0" w:before="0" w:line="100" w:lineRule="atLeast"/>
        <w:ind w:firstLine="720" w:left="0" w:right="0"/>
        <w:jc w:val="both"/>
      </w:pPr>
      <w:r>
        <w:rPr>
          <w:rFonts w:ascii="Times New Roman" w:cs="Times New Roman" w:hAnsi="Times New Roman"/>
          <w:sz w:val="28"/>
          <w:szCs w:val="28"/>
        </w:rPr>
        <w:t>- в случае получения результата в Администрации – отметка о передаче документов  в передаточной ведомости.</w:t>
      </w:r>
    </w:p>
    <w:p>
      <w:pPr>
        <w:pStyle w:val="style0"/>
        <w:tabs>
          <w:tab w:leader="none" w:pos="-5160" w:val="left"/>
          <w:tab w:leader="none" w:pos="709" w:val="left"/>
        </w:tabs>
        <w:spacing w:after="0" w:before="0" w:line="100" w:lineRule="atLeast"/>
        <w:ind w:firstLine="720" w:left="0" w:right="0"/>
        <w:jc w:val="both"/>
      </w:pPr>
      <w:r>
        <w:rPr>
          <w:rFonts w:ascii="Times New Roman" w:cs="Times New Roman" w:hAnsi="Times New Roman"/>
          <w:sz w:val="28"/>
          <w:szCs w:val="28"/>
        </w:rPr>
        <w:t>3.6.10.  Максимальный срок выполнения административной процедуры соответствует срокам, указанным  в пункте 2.3 настоящего Административного регламента.</w:t>
      </w:r>
    </w:p>
    <w:p>
      <w:pPr>
        <w:pStyle w:val="style0"/>
        <w:tabs>
          <w:tab w:leader="none" w:pos="-5160" w:val="left"/>
          <w:tab w:leader="none" w:pos="709" w:val="left"/>
        </w:tabs>
        <w:spacing w:after="0" w:before="0" w:line="100" w:lineRule="atLeast"/>
        <w:ind w:firstLine="720" w:left="0" w:right="0"/>
        <w:jc w:val="both"/>
      </w:pPr>
      <w:r>
        <w:rPr>
          <w:rFonts w:ascii="Times New Roman" w:cs="Times New Roman" w:hAnsi="Times New Roman"/>
          <w:sz w:val="28"/>
          <w:szCs w:val="28"/>
        </w:rPr>
      </w:r>
    </w:p>
    <w:p>
      <w:pPr>
        <w:pStyle w:val="style0"/>
        <w:spacing w:after="0" w:before="0" w:line="100" w:lineRule="atLeast"/>
        <w:ind w:firstLine="720" w:left="0" w:right="0"/>
        <w:jc w:val="both"/>
      </w:pPr>
      <w:r>
        <w:rPr>
          <w:rFonts w:ascii="Times New Roman" w:cs="Times New Roman" w:hAnsi="Times New Roman"/>
          <w:b/>
          <w:sz w:val="28"/>
          <w:szCs w:val="28"/>
        </w:rPr>
        <w:t>3.7. Порядок исправления допущенных опечаток и ошибок в выданных в результате предоставления муниципальной услуги документах»</w:t>
      </w:r>
    </w:p>
    <w:p>
      <w:pPr>
        <w:pStyle w:val="style0"/>
        <w:spacing w:after="0" w:before="0" w:line="100" w:lineRule="atLeast"/>
        <w:ind w:firstLine="720" w:left="0" w:right="0"/>
        <w:jc w:val="both"/>
      </w:pPr>
      <w:r>
        <w:rPr>
          <w:rFonts w:ascii="Times New Roman" w:cs="Times New Roman" w:eastAsia="Calibri" w:hAnsi="Times New Roman"/>
          <w:bCs/>
          <w:sz w:val="28"/>
          <w:szCs w:val="28"/>
          <w:lang w:eastAsia="en-US"/>
        </w:rPr>
        <w:t xml:space="preserve">3.7.1.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pPr>
        <w:pStyle w:val="style0"/>
        <w:spacing w:after="0" w:before="0" w:line="100" w:lineRule="atLeast"/>
        <w:ind w:firstLine="720" w:left="0" w:right="0"/>
        <w:jc w:val="both"/>
      </w:pPr>
      <w:r>
        <w:rPr>
          <w:rFonts w:ascii="Times New Roman" w:cs="Times New Roman" w:eastAsia="Calibri" w:hAnsi="Times New Roman"/>
          <w:bCs/>
          <w:sz w:val="28"/>
          <w:szCs w:val="28"/>
          <w:lang w:eastAsia="en-US"/>
        </w:rPr>
        <w:t xml:space="preserve">3.7.2. </w:t>
      </w:r>
      <w:r>
        <w:rPr>
          <w:rFonts w:ascii="Times New Roman" w:cs="Times New Roman" w:hAnsi="Times New Roman"/>
          <w:sz w:val="28"/>
          <w:szCs w:val="28"/>
        </w:rPr>
        <w:t>С</w:t>
      </w:r>
      <w:r>
        <w:rPr>
          <w:rFonts w:ascii="Times New Roman" w:cs="Times New Roman" w:hAnsi="Times New Roman"/>
          <w:sz w:val="28"/>
          <w:szCs w:val="28"/>
          <w:lang w:eastAsia="en-US"/>
        </w:rPr>
        <w:t xml:space="preserve">рок передачи запроса  заявителя из МФЦ в Администрацию - в течение 1 рабочего дня после регистрации. </w:t>
      </w:r>
    </w:p>
    <w:p>
      <w:pPr>
        <w:pStyle w:val="style0"/>
        <w:spacing w:after="0" w:before="0" w:line="100" w:lineRule="atLeast"/>
        <w:ind w:firstLine="720" w:left="0" w:right="0"/>
        <w:jc w:val="both"/>
      </w:pPr>
      <w:r>
        <w:rPr>
          <w:rFonts w:ascii="Times New Roman" w:cs="Times New Roman" w:eastAsia="Calibri" w:hAnsi="Times New Roman"/>
          <w:bCs/>
          <w:sz w:val="28"/>
          <w:szCs w:val="28"/>
          <w:lang w:eastAsia="en-US"/>
        </w:rPr>
        <w:t>3.7.3.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pPr>
        <w:pStyle w:val="style0"/>
        <w:spacing w:after="0" w:before="0" w:line="100" w:lineRule="atLeast"/>
        <w:ind w:firstLine="720" w:left="0" w:right="0"/>
        <w:jc w:val="both"/>
      </w:pPr>
      <w:r>
        <w:rPr>
          <w:rFonts w:ascii="Times New Roman" w:cs="Times New Roman" w:eastAsia="Calibri" w:hAnsi="Times New Roman"/>
          <w:bCs/>
          <w:sz w:val="28"/>
          <w:szCs w:val="28"/>
          <w:lang w:eastAsia="en-US"/>
        </w:rPr>
        <w:t xml:space="preserve">3.7.4. </w:t>
      </w:r>
      <w:r>
        <w:rPr>
          <w:rFonts w:ascii="Times New Roman" w:cs="Times New Roman" w:hAnsi="Times New Roman"/>
          <w:sz w:val="28"/>
          <w:szCs w:val="28"/>
        </w:rPr>
        <w:t>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pPr>
        <w:pStyle w:val="style0"/>
        <w:spacing w:after="0" w:before="0" w:line="100" w:lineRule="atLeast"/>
        <w:ind w:firstLine="720" w:left="0" w:right="0"/>
        <w:jc w:val="both"/>
      </w:pPr>
      <w:r>
        <w:rPr>
          <w:rFonts w:ascii="Times New Roman" w:cs="Times New Roman" w:eastAsia="Calibri" w:hAnsi="Times New Roman"/>
          <w:bCs/>
          <w:sz w:val="28"/>
          <w:szCs w:val="28"/>
          <w:lang w:eastAsia="en-US"/>
        </w:rPr>
        <w:t>3.7.5.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style0"/>
        <w:spacing w:after="0" w:before="0" w:line="100" w:lineRule="atLeast"/>
        <w:ind w:firstLine="720" w:left="0" w:right="0"/>
        <w:jc w:val="both"/>
      </w:pPr>
      <w:r>
        <w:rPr>
          <w:rFonts w:ascii="Times New Roman" w:cs="Times New Roman" w:eastAsia="Calibri" w:hAnsi="Times New Roman"/>
          <w:bCs/>
          <w:sz w:val="28"/>
          <w:szCs w:val="28"/>
          <w:lang w:eastAsia="en-US"/>
        </w:rPr>
        <w:t xml:space="preserve">3.7.6. </w:t>
      </w:r>
      <w:r>
        <w:rPr>
          <w:rFonts w:ascii="Times New Roman" w:cs="Times New Roman" w:hAnsi="Times New Roman"/>
          <w:sz w:val="28"/>
          <w:szCs w:val="28"/>
        </w:rPr>
        <w:t>Способ фиксации результата выполнения административной процедуры – регистрация в журнале (указать наименование журнала).</w:t>
      </w:r>
    </w:p>
    <w:p>
      <w:pPr>
        <w:pStyle w:val="style0"/>
        <w:spacing w:after="0" w:before="0" w:line="100" w:lineRule="atLeast"/>
        <w:jc w:val="both"/>
      </w:pPr>
      <w:r>
        <w:rPr>
          <w:rFonts w:ascii="Times New Roman" w:cs="Times New Roman" w:eastAsia="Calibri" w:hAnsi="Times New Roman"/>
          <w:bCs/>
          <w:sz w:val="28"/>
          <w:szCs w:val="28"/>
          <w:lang w:eastAsia="en-US"/>
        </w:rPr>
        <w:tab/>
        <w:t>3.7.7.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pPr>
        <w:pStyle w:val="style0"/>
        <w:spacing w:after="0" w:before="0" w:line="100" w:lineRule="atLeast"/>
        <w:jc w:val="center"/>
      </w:pPr>
      <w:r>
        <w:rPr>
          <w:rFonts w:ascii="Times New Roman" w:cs="Times New Roman" w:hAnsi="Times New Roman"/>
          <w:b/>
          <w:bCs/>
          <w:color w:val="00000A"/>
          <w:sz w:val="28"/>
          <w:szCs w:val="28"/>
        </w:rPr>
      </w:r>
    </w:p>
    <w:p>
      <w:pPr>
        <w:pStyle w:val="style0"/>
        <w:widowControl w:val="false"/>
        <w:spacing w:after="0" w:before="0" w:line="100" w:lineRule="atLeast"/>
        <w:ind w:firstLine="704" w:left="0" w:right="0"/>
        <w:jc w:val="both"/>
      </w:pPr>
      <w:r>
        <w:rPr>
          <w:rFonts w:ascii="Times New Roman" w:cs="Times New Roman" w:hAnsi="Times New Roman"/>
          <w:b/>
          <w:bCs/>
          <w:color w:val="00000A"/>
          <w:sz w:val="28"/>
          <w:szCs w:val="28"/>
        </w:rPr>
        <w:t>IV. Формы  контроля за предоставлением муниципальной услуги</w:t>
      </w:r>
    </w:p>
    <w:p>
      <w:pPr>
        <w:pStyle w:val="style0"/>
        <w:widowControl w:val="false"/>
        <w:spacing w:after="0" w:before="0" w:line="100" w:lineRule="atLeast"/>
        <w:jc w:val="both"/>
      </w:pPr>
      <w:r>
        <w:rPr>
          <w:rFonts w:ascii="Times New Roman" w:cs="Times New Roman" w:hAnsi="Times New Roman"/>
          <w:b/>
          <w:bCs/>
          <w:color w:val="00000A"/>
          <w:sz w:val="28"/>
          <w:szCs w:val="28"/>
        </w:rPr>
      </w:r>
    </w:p>
    <w:p>
      <w:pPr>
        <w:pStyle w:val="style0"/>
        <w:widowControl w:val="false"/>
        <w:spacing w:after="0" w:before="0" w:line="100" w:lineRule="atLeast"/>
        <w:jc w:val="both"/>
      </w:pPr>
      <w:r>
        <w:rPr>
          <w:rFonts w:ascii="Times New Roman" w:cs="Times New Roman" w:hAnsi="Times New Roman"/>
          <w:b/>
          <w:bCs/>
          <w:color w:val="00000A"/>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0"/>
        <w:widowControl w:val="false"/>
        <w:spacing w:after="0" w:before="0" w:line="100" w:lineRule="atLeast"/>
        <w:ind w:firstLine="704" w:left="0" w:right="0"/>
        <w:jc w:val="both"/>
      </w:pPr>
      <w:r>
        <w:rPr>
          <w:rFonts w:ascii="Times New Roman" w:cs="Times New Roman" w:hAnsi="Times New Roman"/>
          <w:color w:val="00000A"/>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pPr>
        <w:pStyle w:val="style0"/>
        <w:widowControl w:val="false"/>
        <w:spacing w:after="0" w:before="0" w:line="100" w:lineRule="atLeast"/>
        <w:ind w:firstLine="704" w:left="0" w:right="0"/>
        <w:jc w:val="both"/>
      </w:pPr>
      <w:r>
        <w:rPr>
          <w:rFonts w:ascii="Times New Roman" w:cs="Times New Roman" w:hAnsi="Times New Roman"/>
          <w:color w:val="00000A"/>
          <w:sz w:val="28"/>
          <w:szCs w:val="28"/>
        </w:rPr>
        <w:t>- глава района;</w:t>
      </w:r>
    </w:p>
    <w:p>
      <w:pPr>
        <w:pStyle w:val="style0"/>
        <w:widowControl w:val="false"/>
        <w:spacing w:after="0" w:before="0" w:line="100" w:lineRule="atLeast"/>
        <w:ind w:firstLine="704" w:left="0" w:right="0"/>
        <w:jc w:val="both"/>
      </w:pPr>
      <w:r>
        <w:rPr>
          <w:rFonts w:ascii="Times New Roman" w:cs="Times New Roman" w:hAnsi="Times New Roman"/>
          <w:color w:val="00000A"/>
          <w:sz w:val="28"/>
          <w:szCs w:val="28"/>
        </w:rPr>
        <w:t>- заместитель главы Администрации района.</w:t>
      </w:r>
    </w:p>
    <w:p>
      <w:pPr>
        <w:pStyle w:val="style0"/>
        <w:spacing w:after="0" w:before="0" w:line="100" w:lineRule="atLeast"/>
        <w:jc w:val="both"/>
      </w:pPr>
      <w:r>
        <w:rPr>
          <w:rFonts w:ascii="Times New Roman" w:cs="Times New Roman" w:hAnsi="Times New Roman"/>
          <w:color w:val="00000A"/>
          <w:sz w:val="28"/>
          <w:szCs w:val="28"/>
        </w:rPr>
        <w:tab/>
        <w:t xml:space="preserve">Периодичность осуществления текущего контроля устанавливается распоряжением Администрации. </w:t>
      </w:r>
    </w:p>
    <w:p>
      <w:pPr>
        <w:pStyle w:val="style0"/>
        <w:widowControl w:val="false"/>
        <w:spacing w:after="0" w:before="0" w:line="100" w:lineRule="atLeast"/>
        <w:jc w:val="both"/>
      </w:pPr>
      <w:r>
        <w:rPr>
          <w:rFonts w:ascii="Times New Roman" w:cs="Times New Roman" w:hAnsi="Times New Roman"/>
          <w:color w:val="00000A"/>
          <w:sz w:val="28"/>
          <w:szCs w:val="28"/>
        </w:rPr>
      </w:r>
    </w:p>
    <w:p>
      <w:pPr>
        <w:pStyle w:val="style0"/>
        <w:widowControl w:val="false"/>
        <w:spacing w:after="0" w:before="0" w:line="100" w:lineRule="atLeast"/>
        <w:jc w:val="both"/>
      </w:pPr>
      <w:r>
        <w:rPr>
          <w:rFonts w:ascii="Times New Roman" w:cs="Times New Roman" w:hAnsi="Times New Roman"/>
          <w:b/>
          <w:bCs/>
          <w:color w:val="00000A"/>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style0"/>
        <w:widowControl w:val="false"/>
        <w:spacing w:after="0" w:before="0" w:line="100" w:lineRule="atLeast"/>
        <w:ind w:firstLine="704" w:left="0" w:right="0"/>
        <w:jc w:val="both"/>
      </w:pPr>
      <w:r>
        <w:rPr>
          <w:rFonts w:ascii="Times New Roman" w:cs="Times New Roman" w:hAnsi="Times New Roman"/>
          <w:color w:val="00000A"/>
          <w:sz w:val="28"/>
          <w:szCs w:val="28"/>
        </w:rPr>
        <w:t>4.2.1. Контроль</w:t>
      </w:r>
      <w:r>
        <w:rPr>
          <w:rFonts w:ascii="Times New Roman" w:cs="Times New Roman" w:hAnsi="Times New Roman"/>
          <w:b/>
          <w:bCs/>
          <w:color w:val="00000A"/>
          <w:sz w:val="28"/>
          <w:szCs w:val="28"/>
        </w:rPr>
        <w:t xml:space="preserve"> </w:t>
      </w:r>
      <w:r>
        <w:rPr>
          <w:rFonts w:ascii="Times New Roman" w:cs="Times New Roman" w:hAnsi="Times New Roman"/>
          <w:color w:val="00000A"/>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pPr>
        <w:pStyle w:val="style0"/>
        <w:widowControl w:val="false"/>
        <w:spacing w:after="0" w:before="0" w:line="100" w:lineRule="atLeast"/>
        <w:ind w:firstLine="703" w:left="0" w:right="0"/>
        <w:jc w:val="both"/>
      </w:pPr>
      <w:r>
        <w:rPr>
          <w:rFonts w:ascii="Times New Roman" w:cs="Times New Roman" w:hAnsi="Times New Roman"/>
          <w:bCs/>
          <w:color w:val="00000A"/>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pPr>
        <w:pStyle w:val="style0"/>
        <w:widowControl w:val="false"/>
        <w:spacing w:after="0" w:before="0" w:line="100" w:lineRule="atLeast"/>
        <w:ind w:firstLine="703" w:left="0" w:right="0"/>
        <w:jc w:val="both"/>
      </w:pPr>
      <w:r>
        <w:rPr>
          <w:rFonts w:ascii="Times New Roman" w:cs="Times New Roman" w:hAnsi="Times New Roman"/>
          <w:bCs/>
          <w:color w:val="00000A"/>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pPr>
        <w:pStyle w:val="style0"/>
        <w:widowControl w:val="false"/>
        <w:spacing w:after="0" w:before="0" w:line="100" w:lineRule="atLeast"/>
        <w:ind w:firstLine="703" w:left="0" w:right="0"/>
        <w:jc w:val="both"/>
      </w:pPr>
      <w:r>
        <w:rPr>
          <w:rFonts w:ascii="Times New Roman" w:cs="Times New Roman" w:hAnsi="Times New Roman"/>
          <w:bCs/>
          <w:color w:val="00000A"/>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pStyle w:val="style0"/>
        <w:widowControl w:val="false"/>
        <w:spacing w:after="0" w:before="0" w:line="100" w:lineRule="atLeast"/>
        <w:ind w:firstLine="703" w:left="0" w:right="0"/>
        <w:jc w:val="both"/>
      </w:pPr>
      <w:r>
        <w:rPr>
          <w:rFonts w:ascii="Times New Roman" w:cs="Times New Roman" w:hAnsi="Times New Roman"/>
          <w:bCs/>
          <w:color w:val="00000A"/>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pPr>
        <w:pStyle w:val="style0"/>
        <w:widowControl w:val="false"/>
        <w:spacing w:after="0" w:before="0" w:line="100" w:lineRule="atLeast"/>
        <w:jc w:val="both"/>
      </w:pPr>
      <w:r>
        <w:rPr>
          <w:rFonts w:ascii="Times New Roman" w:cs="Times New Roman" w:hAnsi="Times New Roman"/>
          <w:color w:val="00000A"/>
          <w:sz w:val="28"/>
          <w:szCs w:val="28"/>
        </w:rPr>
      </w:r>
    </w:p>
    <w:p>
      <w:pPr>
        <w:pStyle w:val="style0"/>
        <w:widowControl w:val="false"/>
        <w:spacing w:after="0" w:before="0" w:line="100" w:lineRule="atLeast"/>
        <w:ind w:firstLine="704" w:left="0" w:right="0"/>
        <w:jc w:val="both"/>
      </w:pPr>
      <w:r>
        <w:rPr>
          <w:rFonts w:ascii="Times New Roman" w:cs="Times New Roman" w:hAnsi="Times New Roman"/>
          <w:b/>
          <w:bCs/>
          <w:color w:val="00000A"/>
          <w:sz w:val="28"/>
          <w:szCs w:val="28"/>
        </w:rPr>
        <w:t xml:space="preserve">4.3. Ответственность должностных лиц </w:t>
      </w:r>
      <w:r>
        <w:rPr>
          <w:rFonts w:ascii="Times New Roman" w:cs="Times New Roman" w:hAnsi="Times New Roman"/>
          <w:b/>
          <w:bCs/>
          <w:color w:val="00000A"/>
          <w:sz w:val="28"/>
          <w:szCs w:val="28"/>
        </w:rPr>
        <w:t xml:space="preserve">органа местного самоуправления  </w:t>
      </w:r>
      <w:r>
        <w:rPr>
          <w:rFonts w:ascii="Times New Roman" w:cs="Times New Roman" w:hAnsi="Times New Roman"/>
          <w:b/>
          <w:bCs/>
          <w:color w:val="00000A"/>
          <w:sz w:val="28"/>
          <w:szCs w:val="28"/>
        </w:rPr>
        <w:t>за решения и действия (бездействие), принимаемые (осуществляемые) ими в ходе предоставления муниципальной услуги</w:t>
      </w:r>
    </w:p>
    <w:p>
      <w:pPr>
        <w:pStyle w:val="style0"/>
        <w:tabs>
          <w:tab w:leader="none" w:pos="0" w:val="left"/>
          <w:tab w:leader="none" w:pos="709" w:val="left"/>
        </w:tabs>
        <w:spacing w:after="0" w:before="0" w:line="100" w:lineRule="atLeast"/>
        <w:ind w:firstLine="426" w:left="0" w:right="0"/>
        <w:jc w:val="both"/>
      </w:pPr>
      <w:r>
        <w:rPr>
          <w:rFonts w:ascii="Times New Roman" w:cs="Times New Roman" w:hAnsi="Times New Roman"/>
          <w:color w:val="00000A"/>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pPr>
        <w:pStyle w:val="style0"/>
        <w:spacing w:after="0" w:before="0" w:line="100" w:lineRule="atLeast"/>
        <w:ind w:firstLine="540" w:left="0" w:right="0"/>
        <w:jc w:val="both"/>
      </w:pPr>
      <w:r>
        <w:rPr>
          <w:rFonts w:ascii="Times New Roman" w:cs="Times New Roman" w:hAnsi="Times New Roman"/>
          <w:color w:val="00000A"/>
          <w:sz w:val="28"/>
          <w:szCs w:val="28"/>
        </w:rPr>
        <w:t xml:space="preserve">  </w:t>
      </w:r>
      <w:r>
        <w:rPr>
          <w:rFonts w:ascii="Times New Roman" w:cs="Times New Roman" w:hAnsi="Times New Roman"/>
          <w:color w:val="00000A"/>
          <w:sz w:val="28"/>
          <w:szCs w:val="28"/>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pPr>
        <w:pStyle w:val="style0"/>
        <w:spacing w:after="0" w:before="0" w:line="100" w:lineRule="atLeast"/>
        <w:ind w:firstLine="540" w:left="0" w:right="0"/>
        <w:jc w:val="both"/>
      </w:pPr>
      <w:r>
        <w:rPr>
          <w:rFonts w:ascii="Times New Roman" w:cs="Times New Roman" w:hAnsi="Times New Roman"/>
          <w:color w:val="00000A"/>
          <w:sz w:val="28"/>
          <w:szCs w:val="28"/>
        </w:rPr>
        <w:t xml:space="preserve"> </w:t>
      </w:r>
    </w:p>
    <w:p>
      <w:pPr>
        <w:pStyle w:val="style0"/>
        <w:spacing w:after="0" w:before="0" w:line="100" w:lineRule="atLeast"/>
        <w:ind w:firstLine="540" w:left="0" w:right="0"/>
        <w:jc w:val="both"/>
      </w:pPr>
      <w:r>
        <w:rPr>
          <w:rFonts w:ascii="Times New Roman" w:cs="Times New Roman" w:hAnsi="Times New Roman"/>
          <w:b/>
          <w:bCs/>
          <w:color w:val="00000A"/>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style0"/>
        <w:spacing w:after="0" w:before="0" w:line="100" w:lineRule="atLeast"/>
        <w:jc w:val="both"/>
      </w:pPr>
      <w:r>
        <w:rPr>
          <w:rFonts w:ascii="Times New Roman" w:cs="Times New Roman" w:hAnsi="Times New Roman"/>
          <w:bCs/>
          <w:color w:val="00000A"/>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pPr>
        <w:pStyle w:val="style0"/>
        <w:shd w:fill="FFFFFF" w:val="clear"/>
        <w:spacing w:after="0" w:before="0" w:line="100" w:lineRule="atLeast"/>
        <w:ind w:firstLine="284" w:left="0" w:right="0"/>
        <w:jc w:val="both"/>
      </w:pPr>
      <w:r>
        <w:rPr>
          <w:rFonts w:ascii="Times New Roman" w:cs="Times New Roman" w:hAnsi="Times New Roman"/>
          <w:color w:val="00000A"/>
          <w:sz w:val="28"/>
          <w:szCs w:val="28"/>
        </w:rPr>
      </w:r>
    </w:p>
    <w:p>
      <w:pPr>
        <w:pStyle w:val="style0"/>
        <w:spacing w:after="0" w:before="0" w:line="100" w:lineRule="atLeast"/>
        <w:ind w:firstLine="540" w:left="0" w:right="0"/>
        <w:jc w:val="both"/>
      </w:pPr>
      <w:r>
        <w:rPr>
          <w:rFonts w:ascii="Times New Roman" w:cs="Times New Roman" w:hAnsi="Times New Roman"/>
          <w:b/>
          <w:sz w:val="28"/>
          <w:szCs w:val="28"/>
          <w:lang w:val="en-US"/>
        </w:rPr>
        <w:t>V</w:t>
      </w:r>
      <w:r>
        <w:rPr>
          <w:rFonts w:ascii="Times New Roman" w:cs="Times New Roman" w:hAnsi="Times New Roman"/>
          <w:b/>
          <w:sz w:val="28"/>
          <w:szCs w:val="28"/>
        </w:rPr>
        <w:t xml:space="preserve">. Досудебный (внесудебный) порядок обжалования  заявителем </w:t>
      </w:r>
      <w:r>
        <w:rPr>
          <w:rFonts w:ascii="Times New Roman" w:cs="Times New Roman" w:hAnsi="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pPr>
        <w:pStyle w:val="style0"/>
        <w:widowControl w:val="false"/>
        <w:spacing w:after="0" w:before="0" w:line="100" w:lineRule="atLeast"/>
        <w:jc w:val="both"/>
      </w:pPr>
      <w:r>
        <w:rPr>
          <w:rFonts w:ascii="Times New Roman" w:cs="Times New Roman" w:hAnsi="Times New Roman"/>
          <w:b/>
          <w:bCs/>
          <w:sz w:val="28"/>
          <w:szCs w:val="28"/>
        </w:rPr>
      </w:r>
    </w:p>
    <w:p>
      <w:pPr>
        <w:pStyle w:val="style0"/>
        <w:spacing w:after="0" w:before="0" w:line="100" w:lineRule="atLeast"/>
        <w:ind w:firstLine="540" w:left="0" w:right="0"/>
        <w:jc w:val="both"/>
      </w:pPr>
      <w:r>
        <w:rPr>
          <w:rFonts w:ascii="Times New Roman" w:cs="Times New Roman" w:hAnsi="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pPr>
        <w:pStyle w:val="style0"/>
        <w:spacing w:after="0" w:before="0" w:line="100" w:lineRule="atLeast"/>
        <w:ind w:firstLine="540" w:left="0" w:right="0"/>
        <w:jc w:val="both"/>
      </w:pPr>
      <w:r>
        <w:rPr>
          <w:rFonts w:ascii="Times New Roman" w:cs="Times New Roman" w:hAnsi="Times New Roman"/>
          <w:sz w:val="28"/>
          <w:szCs w:val="28"/>
        </w:rPr>
        <w:tab/>
        <w:t xml:space="preserve">Заявитель имеет право  подать жалобу на  </w:t>
      </w:r>
      <w:r>
        <w:rPr>
          <w:rFonts w:ascii="Times New Roman" w:cs="Times New Roman" w:hAnsi="Times New Roman"/>
          <w:bCs/>
          <w:sz w:val="28"/>
          <w:szCs w:val="28"/>
        </w:rPr>
        <w:t xml:space="preserve">жалобу </w:t>
      </w:r>
      <w:r>
        <w:rPr>
          <w:rFonts w:ascii="Times New Roman" w:cs="Times New Roman" w:hAnsi="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Times New Roman" w:cs="Times New Roman" w:hAnsi="Times New Roman"/>
          <w:sz w:val="28"/>
          <w:szCs w:val="28"/>
        </w:rPr>
        <w:t xml:space="preserve">, многофункционального центра, работника многофункционального центра, а также привлекаемые организации </w:t>
      </w:r>
      <w:r>
        <w:rPr>
          <w:rFonts w:ascii="Times New Roman" w:cs="Times New Roman" w:hAnsi="Times New Roman"/>
          <w:bCs/>
          <w:sz w:val="28"/>
          <w:szCs w:val="28"/>
        </w:rPr>
        <w:t xml:space="preserve"> </w:t>
      </w:r>
      <w:r>
        <w:rPr>
          <w:rFonts w:ascii="Times New Roman" w:cs="Times New Roman" w:hAnsi="Times New Roman"/>
          <w:sz w:val="28"/>
          <w:szCs w:val="28"/>
        </w:rPr>
        <w:t xml:space="preserve"> или их работников.</w:t>
      </w:r>
    </w:p>
    <w:p>
      <w:pPr>
        <w:pStyle w:val="style0"/>
        <w:spacing w:after="0" w:before="0" w:line="100" w:lineRule="atLeast"/>
        <w:ind w:firstLine="720" w:left="0" w:right="0"/>
        <w:jc w:val="both"/>
      </w:pPr>
      <w:r>
        <w:rPr>
          <w:rFonts w:ascii="Times New Roman" w:cs="Times New Roman" w:hAnsi="Times New Roman"/>
          <w:sz w:val="28"/>
          <w:szCs w:val="28"/>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4">
        <w:r>
          <w:rPr>
            <w:rStyle w:val="style37"/>
            <w:rFonts w:ascii="Times New Roman" w:cs="Times New Roman" w:hAnsi="Times New Roman"/>
            <w:sz w:val="28"/>
            <w:szCs w:val="28"/>
          </w:rPr>
          <w:t>http://gosuslugi.ru</w:t>
        </w:r>
      </w:hyperlink>
      <w:r>
        <w:rPr>
          <w:rFonts w:ascii="Times New Roman" w:cs="Times New Roman" w:hAnsi="Times New Roman"/>
          <w:sz w:val="28"/>
          <w:szCs w:val="28"/>
        </w:rPr>
        <w:t>.</w:t>
      </w:r>
    </w:p>
    <w:p>
      <w:pPr>
        <w:pStyle w:val="style0"/>
        <w:spacing w:after="0" w:before="0" w:line="100" w:lineRule="atLeast"/>
        <w:ind w:firstLine="540" w:left="0" w:right="0"/>
        <w:jc w:val="center"/>
      </w:pPr>
      <w:r>
        <w:rPr>
          <w:rFonts w:ascii="Times New Roman" w:cs="Times New Roman" w:hAnsi="Times New Roman"/>
          <w:b/>
          <w:bCs/>
          <w:sz w:val="28"/>
          <w:szCs w:val="28"/>
        </w:rPr>
      </w:r>
    </w:p>
    <w:p>
      <w:pPr>
        <w:pStyle w:val="style0"/>
        <w:spacing w:after="0" w:before="0" w:line="100" w:lineRule="atLeast"/>
        <w:ind w:firstLine="540" w:left="0" w:right="0"/>
        <w:jc w:val="both"/>
      </w:pPr>
      <w:r>
        <w:rPr>
          <w:rFonts w:ascii="Times New Roman" w:cs="Times New Roman" w:hAnsi="Times New Roman"/>
          <w:b/>
          <w:bCs/>
          <w:sz w:val="28"/>
          <w:szCs w:val="28"/>
        </w:rPr>
        <w:t>5.2. Органы  местного самоуправления Курской области, многофункциональные центры, ли</w:t>
      </w:r>
      <w:r>
        <w:rPr>
          <w:rFonts w:ascii="Times New Roman" w:cs="Times New Roman" w:hAnsi="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Times New Roman" w:cs="Times New Roman" w:hAnsi="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pPr>
        <w:pStyle w:val="style0"/>
        <w:spacing w:after="0" w:before="0" w:line="100" w:lineRule="atLeast"/>
        <w:ind w:firstLine="540" w:left="0" w:right="0"/>
        <w:jc w:val="both"/>
      </w:pPr>
      <w:r>
        <w:rPr>
          <w:rFonts w:ascii="Times New Roman" w:cs="Times New Roman" w:hAnsi="Times New Roman"/>
          <w:bCs/>
          <w:sz w:val="28"/>
          <w:szCs w:val="28"/>
        </w:rPr>
        <w:t>Жалоба может быть направлена в:</w:t>
      </w:r>
    </w:p>
    <w:p>
      <w:pPr>
        <w:pStyle w:val="style0"/>
        <w:spacing w:after="0" w:before="0" w:line="100" w:lineRule="atLeast"/>
        <w:ind w:firstLine="540" w:left="0" w:right="0"/>
        <w:jc w:val="both"/>
      </w:pPr>
      <w:r>
        <w:rPr>
          <w:rFonts w:ascii="Times New Roman" w:cs="Times New Roman" w:hAnsi="Times New Roman"/>
          <w:sz w:val="28"/>
          <w:szCs w:val="28"/>
        </w:rPr>
        <w:t xml:space="preserve">Администрацию; </w:t>
      </w:r>
    </w:p>
    <w:p>
      <w:pPr>
        <w:pStyle w:val="style0"/>
        <w:spacing w:after="0" w:before="0" w:line="100" w:lineRule="atLeast"/>
        <w:ind w:firstLine="540" w:left="0" w:right="0"/>
        <w:jc w:val="both"/>
      </w:pPr>
      <w:r>
        <w:rPr>
          <w:rFonts w:ascii="Times New Roman" w:cs="Times New Roman" w:hAnsi="Times New Roman"/>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pPr>
        <w:pStyle w:val="style0"/>
        <w:spacing w:after="0" w:before="0" w:line="100" w:lineRule="atLeast"/>
        <w:ind w:firstLine="540" w:left="0" w:right="0"/>
        <w:jc w:val="both"/>
      </w:pPr>
      <w:r>
        <w:rPr>
          <w:rFonts w:ascii="Times New Roman" w:cs="Times New Roman" w:hAnsi="Times New Roman"/>
          <w:sz w:val="28"/>
          <w:szCs w:val="28"/>
        </w:rPr>
        <w:t>привлекаемые организации.</w:t>
      </w:r>
    </w:p>
    <w:p>
      <w:pPr>
        <w:pStyle w:val="style0"/>
        <w:spacing w:after="0" w:before="0" w:line="100" w:lineRule="atLeast"/>
        <w:ind w:firstLine="540" w:left="0" w:right="0"/>
        <w:jc w:val="both"/>
      </w:pPr>
      <w:r>
        <w:rPr>
          <w:rFonts w:ascii="Times New Roman" w:cs="Times New Roman" w:hAnsi="Times New Roman"/>
          <w:bCs/>
          <w:sz w:val="28"/>
          <w:szCs w:val="28"/>
        </w:rPr>
        <w:t>Жалобы рассматривают:</w:t>
      </w:r>
    </w:p>
    <w:p>
      <w:pPr>
        <w:pStyle w:val="style0"/>
        <w:spacing w:after="0" w:before="0" w:line="100" w:lineRule="atLeast"/>
        <w:ind w:firstLine="540" w:left="0" w:right="0"/>
        <w:jc w:val="both"/>
      </w:pPr>
      <w:r>
        <w:rPr>
          <w:rFonts w:ascii="Times New Roman" w:cs="Times New Roman" w:hAnsi="Times New Roman"/>
          <w:bCs/>
          <w:sz w:val="28"/>
          <w:szCs w:val="28"/>
        </w:rPr>
        <w:t xml:space="preserve">в </w:t>
      </w:r>
      <w:r>
        <w:rPr>
          <w:rFonts w:ascii="Times New Roman" w:cs="Times New Roman" w:hAnsi="Times New Roman"/>
          <w:sz w:val="28"/>
          <w:szCs w:val="28"/>
        </w:rPr>
        <w:t>Администрации -  уполномоченное на рассмотрение жалоб должностное лицо;</w:t>
      </w:r>
    </w:p>
    <w:p>
      <w:pPr>
        <w:pStyle w:val="style0"/>
        <w:spacing w:after="0" w:before="0" w:line="100" w:lineRule="atLeast"/>
        <w:ind w:firstLine="540" w:left="0" w:right="0"/>
        <w:jc w:val="both"/>
      </w:pPr>
      <w:r>
        <w:rPr>
          <w:rFonts w:ascii="Times New Roman" w:cs="Times New Roman" w:hAnsi="Times New Roman"/>
          <w:sz w:val="28"/>
          <w:szCs w:val="28"/>
        </w:rPr>
        <w:t>руководитель многофункционального центра;</w:t>
      </w:r>
    </w:p>
    <w:p>
      <w:pPr>
        <w:pStyle w:val="style0"/>
        <w:spacing w:after="0" w:before="0" w:line="100" w:lineRule="atLeast"/>
        <w:ind w:firstLine="540" w:left="0" w:right="0"/>
        <w:jc w:val="both"/>
      </w:pPr>
      <w:r>
        <w:rPr>
          <w:rFonts w:ascii="Times New Roman" w:cs="Times New Roman" w:hAnsi="Times New Roman"/>
          <w:sz w:val="28"/>
          <w:szCs w:val="28"/>
        </w:rPr>
        <w:t>руководитель учредителя многофункционального центра;</w:t>
      </w:r>
    </w:p>
    <w:p>
      <w:pPr>
        <w:pStyle w:val="style0"/>
        <w:spacing w:after="0" w:before="0" w:line="100" w:lineRule="atLeast"/>
        <w:ind w:firstLine="540" w:left="0" w:right="0"/>
        <w:jc w:val="both"/>
      </w:pPr>
      <w:r>
        <w:rPr>
          <w:rFonts w:ascii="Times New Roman" w:cs="Times New Roman" w:hAnsi="Times New Roman"/>
          <w:sz w:val="28"/>
          <w:szCs w:val="28"/>
        </w:rPr>
        <w:t>руководитель  привлекаемой организации.</w:t>
      </w:r>
    </w:p>
    <w:p>
      <w:pPr>
        <w:pStyle w:val="style0"/>
        <w:spacing w:after="0" w:before="0" w:line="100" w:lineRule="atLeast"/>
        <w:jc w:val="both"/>
      </w:pPr>
      <w:r>
        <w:rPr>
          <w:rFonts w:ascii="Times New Roman" w:cs="Times New Roman" w:hAnsi="Times New Roman"/>
          <w:sz w:val="28"/>
        </w:rPr>
      </w:r>
    </w:p>
    <w:p>
      <w:pPr>
        <w:pStyle w:val="style0"/>
        <w:spacing w:after="0" w:before="0" w:line="100" w:lineRule="atLeast"/>
        <w:ind w:firstLine="540" w:left="0" w:right="0"/>
        <w:jc w:val="both"/>
      </w:pPr>
      <w:r>
        <w:rPr>
          <w:rFonts w:ascii="Times New Roman" w:cs="Times New Roman" w:hAnsi="Times New Roman"/>
          <w:sz w:val="28"/>
        </w:rPr>
        <w:t xml:space="preserve"> </w:t>
      </w:r>
      <w:r>
        <w:rPr>
          <w:rFonts w:ascii="Times New Roman" w:cs="Times New Roman" w:hAnsi="Times New Roman"/>
          <w:b/>
          <w:sz w:val="28"/>
        </w:rPr>
        <w:t>5.3. Способы информирования заявителей о порядке подачи и рассмотрения жалобы, в том числе с использованием Единого портала</w:t>
      </w:r>
    </w:p>
    <w:p>
      <w:pPr>
        <w:pStyle w:val="style0"/>
        <w:spacing w:after="0" w:before="0" w:line="100" w:lineRule="atLeast"/>
        <w:ind w:firstLine="709" w:left="0" w:right="0"/>
        <w:jc w:val="both"/>
      </w:pPr>
      <w:r>
        <w:rPr>
          <w:rFonts w:ascii="Times New Roman" w:cs="Times New Roman" w:hAnsi="Times New Roman"/>
          <w:sz w:val="28"/>
          <w:szCs w:val="28"/>
        </w:rPr>
        <w:t xml:space="preserve">Информирование  заявителей о порядке  </w:t>
      </w:r>
      <w:r>
        <w:rPr>
          <w:rFonts w:ascii="Times New Roman" w:cs="Times New Roman" w:hAnsi="Times New Roman"/>
          <w:sz w:val="28"/>
          <w:szCs w:val="28"/>
        </w:rPr>
        <w:t xml:space="preserve">подачи  и рассмотрения жалобы </w:t>
      </w:r>
      <w:r>
        <w:rPr>
          <w:rFonts w:ascii="Times New Roman" w:cs="Times New Roman" w:hAnsi="Times New Roman"/>
          <w:sz w:val="28"/>
          <w:szCs w:val="28"/>
        </w:rPr>
        <w:t xml:space="preserve">осуществляется посредством размещения информации на стендах в местах предоставления </w:t>
      </w:r>
      <w:r>
        <w:rPr>
          <w:rFonts w:ascii="Times New Roman" w:cs="Times New Roman" w:hAnsi="Times New Roman"/>
          <w:bCs/>
          <w:sz w:val="28"/>
          <w:szCs w:val="28"/>
        </w:rPr>
        <w:t>муниципальной</w:t>
      </w:r>
      <w:r>
        <w:rPr>
          <w:rFonts w:ascii="Times New Roman" w:cs="Times New Roman" w:hAnsi="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Pr>
          <w:rFonts w:ascii="Times New Roman" w:cs="Times New Roman" w:hAnsi="Times New Roman"/>
          <w:bCs/>
          <w:sz w:val="28"/>
          <w:szCs w:val="28"/>
        </w:rPr>
        <w:t>муниципальную</w:t>
      </w:r>
      <w:r>
        <w:rPr>
          <w:rFonts w:ascii="Times New Roman" w:cs="Times New Roman" w:hAnsi="Times New Roman"/>
          <w:sz w:val="28"/>
          <w:szCs w:val="28"/>
        </w:rPr>
        <w:t xml:space="preserve"> услугу  </w:t>
      </w:r>
      <w:r>
        <w:rPr>
          <w:rFonts w:ascii="Times New Roman" w:cs="Times New Roman" w:hAnsi="Times New Roman"/>
          <w:sz w:val="28"/>
          <w:szCs w:val="28"/>
        </w:rPr>
        <w:t>осуществляется, в том числе по телефону, электронной почте,  при личном приёме.</w:t>
      </w:r>
    </w:p>
    <w:p>
      <w:pPr>
        <w:pStyle w:val="style0"/>
        <w:spacing w:after="0" w:before="0" w:line="100" w:lineRule="atLeast"/>
        <w:jc w:val="both"/>
      </w:pPr>
      <w:r>
        <w:rPr>
          <w:rFonts w:ascii="Times New Roman" w:cs="Times New Roman" w:hAnsi="Times New Roman"/>
          <w:sz w:val="28"/>
        </w:rPr>
      </w:r>
    </w:p>
    <w:p>
      <w:pPr>
        <w:pStyle w:val="style0"/>
        <w:spacing w:after="0" w:before="0" w:line="100" w:lineRule="atLeast"/>
        <w:ind w:firstLine="540" w:left="0" w:right="0"/>
        <w:jc w:val="both"/>
      </w:pPr>
      <w:r>
        <w:rPr>
          <w:rFonts w:ascii="Times New Roman" w:cs="Times New Roman" w:hAnsi="Times New Roman"/>
          <w:b/>
          <w:sz w:val="28"/>
        </w:rPr>
        <w:t>5.4.</w:t>
      </w:r>
      <w:r>
        <w:rPr>
          <w:rFonts w:ascii="Times New Roman" w:cs="Times New Roman" w:hAnsi="Times New Roman"/>
          <w:sz w:val="28"/>
        </w:rPr>
        <w:t xml:space="preserve"> </w:t>
      </w:r>
      <w:r>
        <w:rPr>
          <w:rFonts w:ascii="Times New Roman" w:cs="Times New Roman" w:hAnsi="Times New Roman"/>
          <w:b/>
          <w:sz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pPr>
        <w:pStyle w:val="style0"/>
        <w:spacing w:after="0" w:before="0" w:line="100" w:lineRule="atLeast"/>
        <w:ind w:firstLine="398" w:left="0" w:right="0"/>
        <w:jc w:val="both"/>
      </w:pPr>
      <w:r>
        <w:rPr>
          <w:rFonts w:ascii="Times New Roman" w:cs="Times New Roman" w:hAnsi="Times New Roman"/>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pPr>
        <w:pStyle w:val="style0"/>
        <w:widowControl w:val="false"/>
        <w:numPr>
          <w:ilvl w:val="0"/>
          <w:numId w:val="7"/>
        </w:numPr>
        <w:tabs/>
        <w:suppressAutoHyphens w:val="false"/>
        <w:spacing w:after="0" w:before="0" w:line="100" w:lineRule="atLeast"/>
        <w:ind w:firstLine="567" w:left="0" w:right="0"/>
        <w:jc w:val="both"/>
      </w:pPr>
      <w:r>
        <w:rPr>
          <w:rFonts w:ascii="Times New Roman" w:cs="Times New Roman" w:hAnsi="Times New Roman"/>
          <w:sz w:val="28"/>
        </w:rPr>
        <w:t xml:space="preserve"> </w:t>
      </w:r>
      <w:r>
        <w:rPr>
          <w:rFonts w:ascii="Times New Roman" w:cs="Times New Roman" w:hAnsi="Times New Roman"/>
          <w:sz w:val="28"/>
        </w:rPr>
        <w:t>Федеральным законом  от 27.07.2010 № 210-ФЗ  «Об организации предоставления государственных и муниципальных услуг»;</w:t>
      </w:r>
    </w:p>
    <w:p>
      <w:pPr>
        <w:pStyle w:val="style0"/>
        <w:numPr>
          <w:ilvl w:val="0"/>
          <w:numId w:val="7"/>
        </w:numPr>
        <w:tabs/>
        <w:suppressAutoHyphens w:val="false"/>
        <w:spacing w:after="0" w:before="0" w:line="100" w:lineRule="atLeast"/>
        <w:ind w:firstLine="567" w:left="0" w:right="0"/>
        <w:jc w:val="both"/>
      </w:pPr>
      <w:r>
        <w:rPr>
          <w:rFonts w:ascii="Times New Roman" w:cs="Times New Roman" w:hAnsi="Times New Roman"/>
          <w:sz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style0"/>
        <w:spacing w:after="0" w:before="0" w:line="100" w:lineRule="atLeast"/>
        <w:ind w:firstLine="600" w:left="0" w:right="0"/>
        <w:jc w:val="both"/>
      </w:pPr>
      <w:r>
        <w:rPr>
          <w:rFonts w:ascii="Times New Roman" w:cs="Times New Roman" w:hAnsi="Times New Roman"/>
          <w:sz w:val="28"/>
          <w:szCs w:val="28"/>
        </w:rPr>
        <w:t xml:space="preserve">Информация,  указанная в данном разделе, </w:t>
      </w:r>
      <w:r>
        <w:rPr>
          <w:rFonts w:ascii="Times New Roman" w:cs="Times New Roman" w:hAnsi="Times New Roman"/>
          <w:sz w:val="28"/>
        </w:rPr>
        <w:t>размещена  в Региональном  реестре  и  на  Едином  и  Региональном  порталах.</w:t>
      </w:r>
    </w:p>
    <w:p>
      <w:pPr>
        <w:pStyle w:val="style0"/>
        <w:spacing w:after="0" w:before="0" w:line="100" w:lineRule="atLeast"/>
      </w:pPr>
      <w:r>
        <w:rPr>
          <w:rFonts w:ascii="Times New Roman" w:cs="Times New Roman" w:hAnsi="Times New Roman"/>
        </w:rPr>
      </w:r>
    </w:p>
    <w:p>
      <w:pPr>
        <w:pStyle w:val="style0"/>
        <w:spacing w:after="0" w:before="0" w:line="100" w:lineRule="atLeast"/>
        <w:jc w:val="both"/>
      </w:pPr>
      <w:r>
        <w:rPr>
          <w:rFonts w:ascii="Times New Roman" w:cs="Times New Roman" w:hAnsi="Times New Roman"/>
          <w:b/>
          <w:sz w:val="28"/>
          <w:szCs w:val="28"/>
          <w:lang w:val="en-US"/>
        </w:rPr>
        <w:t>VI</w:t>
      </w:r>
      <w:r>
        <w:rPr>
          <w:rFonts w:ascii="Times New Roman" w:cs="Times New Roman" w:hAnsi="Times New Roman"/>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style0"/>
        <w:spacing w:after="0" w:before="0" w:line="100" w:lineRule="atLeast"/>
        <w:ind w:firstLine="540" w:left="0" w:right="0"/>
        <w:jc w:val="both"/>
      </w:pPr>
      <w:r>
        <w:rPr>
          <w:rFonts w:ascii="Times New Roman" w:cs="Times New Roman" w:hAnsi="Times New Roman"/>
          <w:sz w:val="28"/>
          <w:szCs w:val="28"/>
        </w:rPr>
        <w:t xml:space="preserve">6.1.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5">
        <w:r>
          <w:rPr>
            <w:rStyle w:val="style37"/>
            <w:rFonts w:ascii="Times New Roman" w:cs="Times New Roman" w:hAnsi="Times New Roman"/>
            <w:sz w:val="28"/>
            <w:szCs w:val="28"/>
          </w:rPr>
          <w:t>статье 15.1</w:t>
        </w:r>
      </w:hyperlink>
      <w:r>
        <w:rPr>
          <w:rFonts w:ascii="Times New Roman" w:cs="Times New Roman" w:hAnsi="Times New Roman"/>
          <w:sz w:val="28"/>
          <w:szCs w:val="28"/>
        </w:rPr>
        <w:t xml:space="preserve"> Федерального закона от 27.07.2010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style0"/>
        <w:spacing w:after="0" w:before="0" w:line="100" w:lineRule="atLeast"/>
        <w:jc w:val="both"/>
      </w:pPr>
      <w:r>
        <w:rPr>
          <w:rFonts w:ascii="Times New Roman" w:cs="Times New Roman" w:hAnsi="Times New Roman"/>
          <w:sz w:val="28"/>
          <w:szCs w:val="28"/>
        </w:rPr>
        <w:tab/>
        <w:t xml:space="preserve">6.2.  </w:t>
      </w:r>
      <w:hyperlink r:id="rId16">
        <w:r>
          <w:rPr>
            <w:rStyle w:val="style37"/>
            <w:rFonts w:ascii="Times New Roman" w:cs="Times New Roman" w:hAnsi="Times New Roman"/>
            <w:sz w:val="28"/>
            <w:szCs w:val="28"/>
          </w:rPr>
          <w:t>Правила</w:t>
        </w:r>
      </w:hyperlink>
      <w:r>
        <w:rPr>
          <w:rFonts w:ascii="Times New Roman" w:cs="Times New Roman" w:hAnsi="Times New Roman"/>
          <w:sz w:val="28"/>
          <w:szCs w:val="28"/>
        </w:rPr>
        <w:t xml:space="preserve"> организации деятельности многофункциональных центров утверждаются Правительством Российской Федерации.</w:t>
      </w:r>
    </w:p>
    <w:p>
      <w:pPr>
        <w:sectPr>
          <w:footerReference r:id="rId17" w:type="first"/>
          <w:type w:val="nextPage"/>
          <w:pgSz w:h="16838" w:w="11906"/>
          <w:pgMar w:bottom="710" w:footer="425" w:gutter="0" w:header="0" w:left="1531" w:right="1247" w:top="709"/>
          <w:pgNumType w:fmt="decimal"/>
          <w:formProt w:val="false"/>
          <w:titlePg/>
          <w:textDirection w:val="lrTb"/>
          <w:docGrid w:charSpace="-2049" w:linePitch="420" w:type="default"/>
        </w:sectPr>
        <w:pStyle w:val="style0"/>
        <w:spacing w:after="0" w:before="0" w:line="100" w:lineRule="atLeast"/>
        <w:ind w:firstLine="709" w:left="0" w:right="0"/>
        <w:jc w:val="both"/>
      </w:pPr>
      <w:r>
        <w:rPr>
          <w:rFonts w:ascii="Times New Roman" w:cs="Times New Roman" w:hAnsi="Times New Roman"/>
          <w:sz w:val="28"/>
          <w:szCs w:val="28"/>
        </w:rPr>
        <w:t>6.3.  Перечни  муниципальных услуг, предоставляемых в многофункциональных центрах, утверждаются   муниципальным  правовым  актом.</w:t>
      </w:r>
    </w:p>
    <w:p>
      <w:pPr>
        <w:pStyle w:val="style0"/>
        <w:pageBreakBefore/>
        <w:spacing w:after="0" w:before="0" w:line="100" w:lineRule="atLeast"/>
        <w:ind w:firstLine="708" w:left="2832" w:right="0"/>
        <w:jc w:val="right"/>
      </w:pPr>
      <w:r>
        <w:rPr>
          <w:rFonts w:ascii="Times New Roman" w:cs="Times New Roman" w:eastAsia="Arial" w:hAnsi="Times New Roman"/>
          <w:color w:val="00000A"/>
          <w:sz w:val="28"/>
          <w:szCs w:val="28"/>
        </w:rPr>
        <w:t xml:space="preserve">     </w:t>
      </w:r>
      <w:r>
        <w:rPr>
          <w:rFonts w:ascii="Times New Roman" w:cs="Times New Roman" w:hAnsi="Times New Roman"/>
          <w:bCs/>
          <w:color w:val="00000A"/>
          <w:sz w:val="28"/>
          <w:szCs w:val="28"/>
        </w:rPr>
        <w:t>Приложение № 1</w:t>
      </w:r>
    </w:p>
    <w:p>
      <w:pPr>
        <w:pStyle w:val="style0"/>
        <w:spacing w:after="0" w:before="0" w:line="100" w:lineRule="atLeast"/>
        <w:jc w:val="right"/>
      </w:pPr>
      <w:r>
        <w:rPr>
          <w:rFonts w:ascii="Times New Roman" w:cs="Times New Roman" w:hAnsi="Times New Roman"/>
          <w:color w:val="00000A"/>
          <w:sz w:val="28"/>
          <w:szCs w:val="28"/>
        </w:rPr>
        <w:t>к Административному регламенту</w:t>
      </w:r>
    </w:p>
    <w:p>
      <w:pPr>
        <w:pStyle w:val="style0"/>
        <w:spacing w:after="0" w:before="0" w:line="100" w:lineRule="atLeast"/>
        <w:jc w:val="right"/>
      </w:pPr>
      <w:r>
        <w:rPr>
          <w:rFonts w:ascii="Times New Roman" w:cs="Times New Roman" w:hAnsi="Times New Roman"/>
          <w:color w:val="00000A"/>
          <w:sz w:val="28"/>
          <w:szCs w:val="28"/>
        </w:rPr>
        <w:t>предоставления муниципальной услуги</w:t>
      </w:r>
    </w:p>
    <w:p>
      <w:pPr>
        <w:pStyle w:val="style0"/>
        <w:spacing w:after="0" w:before="0" w:line="100" w:lineRule="atLeast"/>
        <w:jc w:val="right"/>
      </w:pPr>
      <w:r>
        <w:rPr>
          <w:rFonts w:ascii="Times New Roman" w:cs="Times New Roman" w:hAnsi="Times New Roman"/>
          <w:bCs/>
          <w:color w:val="00000A"/>
          <w:sz w:val="28"/>
          <w:szCs w:val="28"/>
        </w:rPr>
        <w:t xml:space="preserve">«Предоставление земельных участков, </w:t>
      </w:r>
      <w:r>
        <w:rPr>
          <w:rFonts w:ascii="Times New Roman" w:cs="Times New Roman" w:hAnsi="Times New Roman"/>
          <w:bCs/>
          <w:color w:val="000000"/>
          <w:sz w:val="28"/>
          <w:szCs w:val="28"/>
        </w:rPr>
        <w:t>находящихся в государственной или муниципальной собственности, и (или) государственная собственность на которые не разграничена</w:t>
      </w:r>
      <w:r>
        <w:rPr>
          <w:rFonts w:ascii="Times New Roman" w:cs="Times New Roman" w:hAnsi="Times New Roman"/>
          <w:bCs/>
          <w:color w:val="00000A"/>
          <w:sz w:val="28"/>
          <w:szCs w:val="28"/>
        </w:rPr>
        <w:t xml:space="preserve"> расположенных на территории поселка Черемисиново</w:t>
      </w:r>
    </w:p>
    <w:p>
      <w:pPr>
        <w:pStyle w:val="style0"/>
        <w:spacing w:after="0" w:before="0" w:line="100" w:lineRule="atLeast"/>
        <w:jc w:val="right"/>
      </w:pPr>
      <w:r>
        <w:rPr/>
      </w:r>
    </w:p>
    <w:p>
      <w:pPr>
        <w:pStyle w:val="style0"/>
        <w:spacing w:after="0" w:before="0" w:line="100" w:lineRule="atLeast"/>
        <w:jc w:val="right"/>
      </w:pPr>
      <w:r>
        <w:rPr>
          <w:rFonts w:ascii="Times New Roman" w:cs="Times New Roman" w:hAnsi="Times New Roman"/>
          <w:bCs/>
          <w:color w:val="00000A"/>
          <w:sz w:val="28"/>
          <w:szCs w:val="28"/>
        </w:rPr>
        <w:t xml:space="preserve"> </w:t>
      </w:r>
      <w:r>
        <w:rPr>
          <w:rFonts w:ascii="Times New Roman" w:cs="Times New Roman" w:hAnsi="Times New Roman"/>
          <w:bCs/>
          <w:color w:val="00000A"/>
          <w:sz w:val="28"/>
          <w:szCs w:val="28"/>
        </w:rPr>
        <w:t>в постоянное (бессрочное) и безвозмездное пользование»</w:t>
      </w:r>
    </w:p>
    <w:p>
      <w:pPr>
        <w:pStyle w:val="style0"/>
        <w:spacing w:after="0" w:before="0" w:line="100" w:lineRule="atLeast"/>
        <w:jc w:val="right"/>
      </w:pPr>
      <w:r>
        <w:rPr>
          <w:rFonts w:ascii="Times New Roman" w:cs="Times New Roman" w:hAnsi="Times New Roman"/>
          <w:bCs/>
          <w:color w:val="00000A"/>
          <w:sz w:val="28"/>
          <w:szCs w:val="28"/>
        </w:rPr>
      </w:r>
    </w:p>
    <w:p>
      <w:pPr>
        <w:pStyle w:val="style0"/>
        <w:spacing w:after="0" w:before="0" w:line="100" w:lineRule="atLeast"/>
        <w:ind w:hanging="360" w:left="720" w:right="0"/>
        <w:jc w:val="center"/>
      </w:pPr>
      <w:r>
        <w:rPr>
          <w:rFonts w:ascii="Times New Roman" w:cs="Times New Roman" w:hAnsi="Times New Roman"/>
          <w:b/>
          <w:bCs/>
          <w:color w:val="00000A"/>
          <w:sz w:val="28"/>
          <w:szCs w:val="28"/>
        </w:rPr>
        <w:t>ОБРАЗЕЦ ЗАЯВЛЕНИЯ</w:t>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_______________________________________</w:t>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(наименование исполнительного</w:t>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органа государственной власти</w:t>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(или: органа местного самоуправления))</w:t>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адрес: __________________________________</w:t>
      </w:r>
    </w:p>
    <w:p>
      <w:pPr>
        <w:pStyle w:val="style90"/>
        <w:jc w:val="right"/>
      </w:pPr>
      <w:r>
        <w:rPr>
          <w:rFonts w:ascii="Times New Roman" w:cs="Times New Roman" w:hAnsi="Times New Roman"/>
          <w:sz w:val="28"/>
          <w:szCs w:val="28"/>
        </w:rPr>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от _____________________________________</w:t>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(наименование или Ф.И.О.)</w:t>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адрес: _________________________________,</w:t>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телефон: _______________, факс: __________,</w:t>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адрес электронной почты: _________________</w:t>
      </w:r>
    </w:p>
    <w:p>
      <w:pPr>
        <w:pStyle w:val="style90"/>
      </w:pPr>
      <w:r>
        <w:rPr>
          <w:rFonts w:ascii="Times New Roman" w:cs="Times New Roman" w:hAnsi="Times New Roman"/>
          <w:sz w:val="28"/>
          <w:szCs w:val="28"/>
        </w:rPr>
      </w:r>
    </w:p>
    <w:p>
      <w:pPr>
        <w:pStyle w:val="style0"/>
        <w:shd w:fill="FFFFFF" w:val="clear"/>
        <w:tabs/>
        <w:suppressAutoHyphens w:val="false"/>
        <w:spacing w:after="0" w:before="0" w:line="100" w:lineRule="atLeast"/>
        <w:jc w:val="center"/>
      </w:pPr>
      <w:r>
        <w:rPr>
          <w:rFonts w:ascii="Times New Roman" w:cs="Times New Roman" w:hAnsi="Times New Roman"/>
          <w:b/>
          <w:bCs/>
          <w:color w:val="333333"/>
          <w:sz w:val="28"/>
          <w:szCs w:val="28"/>
          <w:lang w:eastAsia="ru-RU"/>
        </w:rPr>
        <w:t>ЗАЯВЛЕНИЕ</w:t>
      </w:r>
    </w:p>
    <w:p>
      <w:pPr>
        <w:pStyle w:val="style0"/>
        <w:shd w:fill="FFFFFF" w:val="clear"/>
        <w:tabs/>
        <w:suppressAutoHyphens w:val="false"/>
        <w:spacing w:after="0" w:before="0" w:line="100" w:lineRule="atLeast"/>
        <w:jc w:val="center"/>
      </w:pPr>
      <w:r>
        <w:rPr>
          <w:rFonts w:ascii="Times New Roman" w:cs="Times New Roman" w:hAnsi="Times New Roman"/>
          <w:b/>
          <w:bCs/>
          <w:color w:val="333333"/>
          <w:sz w:val="28"/>
          <w:szCs w:val="28"/>
          <w:lang w:eastAsia="ru-RU"/>
        </w:rPr>
        <w:t>на приобретение земельного участка, находящегося в муниципальной собственности, в постоянное (бессрочное) пользование</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От _________________________________________________________________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(полное наименование юридического лица)</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ОГРН _____________________________ ИНН 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в лице ____________________________________, действовавшего(ей) на основании</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(полностью должность, ФИО представителя заявителя)</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(наименование и реквизиты документа, подтверждающего полномочия представителя заявителя)</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Информация для связи с заявителем: 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(почтовый адрес)</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_____________________________________, 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(контактные телефоны) (</w:t>
      </w:r>
      <w:r>
        <w:rPr>
          <w:rFonts w:ascii="Times New Roman" w:cs="Times New Roman" w:hAnsi="Times New Roman"/>
          <w:color w:val="333333"/>
          <w:sz w:val="28"/>
          <w:szCs w:val="28"/>
          <w:u w:val="single"/>
          <w:lang w:eastAsia="ru-RU"/>
        </w:rPr>
        <w:t>при наличии</w:t>
      </w:r>
      <w:r>
        <w:rPr>
          <w:rFonts w:ascii="Times New Roman" w:cs="Times New Roman" w:hAnsi="Times New Roman"/>
          <w:color w:val="333333"/>
          <w:sz w:val="28"/>
          <w:szCs w:val="28"/>
          <w:lang w:eastAsia="ru-RU"/>
        </w:rPr>
        <w:t> адрес электронной почты)</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Прошу предоставить в постоянное (бессрочное) пользование земельный участок с кадастровым номером _____________, площадью _________ кв.м.</w:t>
      </w:r>
    </w:p>
    <w:p>
      <w:pPr>
        <w:pStyle w:val="style0"/>
        <w:numPr>
          <w:ilvl w:val="0"/>
          <w:numId w:val="2"/>
        </w:numPr>
        <w:shd w:fill="FFFFFF" w:val="clear"/>
        <w:suppressAutoHyphens w:val="false"/>
        <w:spacing w:after="0" w:before="0" w:line="100" w:lineRule="atLeast"/>
        <w:ind w:hanging="0" w:left="600" w:right="0"/>
        <w:jc w:val="both"/>
      </w:pPr>
      <w:r>
        <w:rPr>
          <w:rFonts w:ascii="Times New Roman" w:cs="Times New Roman" w:hAnsi="Times New Roman"/>
          <w:b/>
          <w:bCs/>
          <w:color w:val="333333"/>
          <w:sz w:val="28"/>
          <w:szCs w:val="28"/>
          <w:lang w:eastAsia="ru-RU"/>
        </w:rPr>
        <w:t>1. </w:t>
      </w:r>
      <w:r>
        <w:rPr>
          <w:rFonts w:ascii="Times New Roman" w:cs="Times New Roman" w:hAnsi="Times New Roman"/>
          <w:color w:val="333333"/>
          <w:sz w:val="28"/>
          <w:szCs w:val="28"/>
          <w:lang w:eastAsia="ru-RU"/>
        </w:rPr>
        <w:t>Сведения о земельном участке:</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1.1. Земельный участок имеет следующие адресные ориентиры:</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1.2. Цель использования земельного участка 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________________________________________________________________.</w:t>
      </w:r>
    </w:p>
    <w:p>
      <w:pPr>
        <w:pStyle w:val="style0"/>
        <w:numPr>
          <w:ilvl w:val="0"/>
          <w:numId w:val="3"/>
        </w:numPr>
        <w:shd w:fill="FFFFFF" w:val="clear"/>
        <w:suppressAutoHyphens w:val="false"/>
        <w:spacing w:after="0" w:before="0" w:line="100" w:lineRule="atLeast"/>
        <w:ind w:hanging="0" w:left="600" w:right="0"/>
        <w:jc w:val="both"/>
      </w:pPr>
      <w:r>
        <w:rPr>
          <w:rFonts w:ascii="Times New Roman" w:cs="Times New Roman" w:hAnsi="Times New Roman"/>
          <w:bCs/>
          <w:color w:val="333333"/>
          <w:sz w:val="28"/>
          <w:szCs w:val="28"/>
          <w:lang w:eastAsia="ru-RU"/>
        </w:rPr>
        <w:t>2</w:t>
      </w:r>
      <w:r>
        <w:rPr>
          <w:rFonts w:ascii="Times New Roman" w:cs="Times New Roman" w:hAnsi="Times New Roman"/>
          <w:b/>
          <w:bCs/>
          <w:color w:val="333333"/>
          <w:sz w:val="28"/>
          <w:szCs w:val="28"/>
          <w:lang w:eastAsia="ru-RU"/>
        </w:rPr>
        <w:t>. </w:t>
      </w:r>
      <w:r>
        <w:rPr>
          <w:rFonts w:ascii="Times New Roman" w:cs="Times New Roman" w:hAnsi="Times New Roman"/>
          <w:color w:val="333333"/>
          <w:sz w:val="28"/>
          <w:szCs w:val="28"/>
          <w:lang w:eastAsia="ru-RU"/>
        </w:rPr>
        <w:t>Основание предоставления земельного участка без проведения торгов 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(указывается основание предоставления земельного участка без проведения торгов из числа предусмотренных пунктом 2 статьи 39.3,</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статьей 39.5, пунктом 2 статьи 39.6, пунктом 2 статьи 39.10 Земельного кодекса Российской Федерации)</w:t>
      </w:r>
    </w:p>
    <w:p>
      <w:pPr>
        <w:pStyle w:val="style0"/>
        <w:numPr>
          <w:ilvl w:val="0"/>
          <w:numId w:val="4"/>
        </w:numPr>
        <w:shd w:fill="FFFFFF" w:val="clear"/>
        <w:suppressAutoHyphens w:val="false"/>
        <w:spacing w:after="0" w:before="0" w:line="100" w:lineRule="atLeast"/>
        <w:ind w:hanging="0" w:left="600" w:right="0"/>
        <w:jc w:val="both"/>
      </w:pPr>
      <w:r>
        <w:rPr>
          <w:rFonts w:ascii="Times New Roman" w:cs="Times New Roman" w:hAnsi="Times New Roman"/>
          <w:b/>
          <w:bCs/>
          <w:color w:val="333333"/>
          <w:sz w:val="28"/>
          <w:szCs w:val="28"/>
          <w:lang w:eastAsia="ru-RU"/>
        </w:rPr>
        <w:t>3. </w:t>
      </w:r>
      <w:r>
        <w:rPr>
          <w:rFonts w:ascii="Times New Roman" w:cs="Times New Roman" w:hAnsi="Times New Roman"/>
          <w:color w:val="333333"/>
          <w:sz w:val="28"/>
          <w:szCs w:val="28"/>
          <w:lang w:eastAsia="ru-RU"/>
        </w:rPr>
        <w:t>Реквизиты решения о предварительном согласовании предоставления земельного участка 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pPr>
        <w:pStyle w:val="style0"/>
        <w:numPr>
          <w:ilvl w:val="0"/>
          <w:numId w:val="5"/>
        </w:numPr>
        <w:shd w:fill="FFFFFF" w:val="clear"/>
        <w:suppressAutoHyphens w:val="false"/>
        <w:spacing w:after="0" w:before="0" w:line="100" w:lineRule="atLeast"/>
        <w:ind w:hanging="0" w:left="600" w:right="0"/>
        <w:jc w:val="both"/>
      </w:pPr>
      <w:r>
        <w:rPr>
          <w:rFonts w:ascii="Times New Roman" w:cs="Times New Roman" w:hAnsi="Times New Roman"/>
          <w:b/>
          <w:bCs/>
          <w:color w:val="333333"/>
          <w:sz w:val="28"/>
          <w:szCs w:val="28"/>
          <w:lang w:eastAsia="ru-RU"/>
        </w:rPr>
        <w:t>4. </w:t>
      </w:r>
      <w:r>
        <w:rPr>
          <w:rFonts w:ascii="Times New Roman" w:cs="Times New Roman" w:hAnsi="Times New Roman"/>
          <w:color w:val="333333"/>
          <w:sz w:val="28"/>
          <w:szCs w:val="28"/>
          <w:lang w:eastAsia="ru-RU"/>
        </w:rPr>
        <w:t>Реквизиты решения об утверждении документа территориального планирования и (или) проекта планировки территории 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(указывается в случае, если земельный участок</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предоставляется для размещения объектов, предусмотренных этим документом и (или) этим проектом)</w:t>
      </w:r>
    </w:p>
    <w:p>
      <w:pPr>
        <w:pStyle w:val="style0"/>
        <w:numPr>
          <w:ilvl w:val="0"/>
          <w:numId w:val="6"/>
        </w:numPr>
        <w:shd w:fill="FFFFFF" w:val="clear"/>
        <w:suppressAutoHyphens w:val="false"/>
        <w:spacing w:after="0" w:before="0" w:line="100" w:lineRule="atLeast"/>
        <w:ind w:hanging="0" w:left="600" w:right="0"/>
        <w:jc w:val="both"/>
      </w:pPr>
      <w:r>
        <w:rPr>
          <w:rFonts w:ascii="Times New Roman" w:cs="Times New Roman" w:hAnsi="Times New Roman"/>
          <w:b/>
          <w:bCs/>
          <w:color w:val="333333"/>
          <w:sz w:val="28"/>
          <w:szCs w:val="28"/>
          <w:lang w:eastAsia="ru-RU"/>
        </w:rPr>
        <w:t>5. </w:t>
      </w:r>
      <w:r>
        <w:rPr>
          <w:rFonts w:ascii="Times New Roman" w:cs="Times New Roman" w:hAnsi="Times New Roman"/>
          <w:color w:val="333333"/>
          <w:sz w:val="28"/>
          <w:szCs w:val="28"/>
          <w:lang w:eastAsia="ru-RU"/>
        </w:rPr>
        <w:t>Реквизиты решения об изъятии земельного участка для государственных или муниципальных нужд 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(указывается в случае, если земельный участок предоставляется</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взамен земельного участка, изымаемого для государственных или муниципальных нужд)</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Настоящим подтверждаю, что сведения, указанные в настоящем заявлении, на дату представления заявления достоверны.</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 «__» _______ ____ г.</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(подпись заявителя) (Инициалы, фамилия заявителя) (дата подачи заявления)</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МП</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(наименование исполнительного</w:t>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органа государственной власти</w:t>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(или: органа местного самоуправления))</w:t>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адрес: __________________________________</w:t>
      </w:r>
    </w:p>
    <w:p>
      <w:pPr>
        <w:pStyle w:val="style90"/>
        <w:jc w:val="right"/>
      </w:pPr>
      <w:r>
        <w:rPr>
          <w:rFonts w:ascii="Times New Roman" w:cs="Times New Roman" w:hAnsi="Times New Roman"/>
          <w:sz w:val="28"/>
          <w:szCs w:val="28"/>
        </w:rPr>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от _____________________________________</w:t>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(наименование или Ф.И.О.)</w:t>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адрес: _________________________________,</w:t>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телефон: _______________, факс: __________,</w:t>
      </w:r>
    </w:p>
    <w:p>
      <w:pPr>
        <w:pStyle w:val="style0"/>
        <w:shd w:fill="FFFFFF" w:val="clear"/>
        <w:tabs/>
        <w:suppressAutoHyphens w:val="false"/>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адрес электронной почты: 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center"/>
      </w:pPr>
      <w:r>
        <w:rPr>
          <w:rFonts w:ascii="Times New Roman" w:cs="Times New Roman" w:hAnsi="Times New Roman"/>
          <w:b/>
          <w:bCs/>
          <w:color w:val="333333"/>
          <w:sz w:val="28"/>
          <w:szCs w:val="28"/>
          <w:lang w:eastAsia="ru-RU"/>
        </w:rPr>
        <w:t>ЗАЯВЛЕНИЕ</w:t>
      </w:r>
    </w:p>
    <w:p>
      <w:pPr>
        <w:pStyle w:val="style0"/>
        <w:shd w:fill="FFFFFF" w:val="clear"/>
        <w:tabs/>
        <w:suppressAutoHyphens w:val="false"/>
        <w:spacing w:after="0" w:before="0" w:line="100" w:lineRule="atLeast"/>
        <w:jc w:val="center"/>
      </w:pPr>
      <w:r>
        <w:rPr>
          <w:rFonts w:ascii="Times New Roman" w:cs="Times New Roman" w:hAnsi="Times New Roman"/>
          <w:b/>
          <w:bCs/>
          <w:color w:val="333333"/>
          <w:sz w:val="28"/>
          <w:szCs w:val="28"/>
          <w:lang w:eastAsia="ru-RU"/>
        </w:rPr>
        <w:t>на приобретение земельного участка, находящегося в муниципальной собственности, в безвозмездное пользование</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От _________________________________________________________________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(полное наименование юридического лица)</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ОГРН_____________________________ ИНН___________________________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в лице ____________________________________, действовавшего(ей) на основании</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(полностью должность, ФИО представителя заявителя)</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(наименование и реквизиты документа, подтверждающего полномочия представителя заявителя)</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Информация для связи с заявителем: 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(почтовый адрес)</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_____________________________________, 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(контактные телефоны) (</w:t>
      </w:r>
      <w:r>
        <w:rPr>
          <w:rFonts w:ascii="Times New Roman" w:cs="Times New Roman" w:hAnsi="Times New Roman"/>
          <w:color w:val="333333"/>
          <w:sz w:val="28"/>
          <w:szCs w:val="28"/>
          <w:u w:val="single"/>
          <w:lang w:eastAsia="ru-RU"/>
        </w:rPr>
        <w:t>при наличии</w:t>
      </w:r>
      <w:r>
        <w:rPr>
          <w:rFonts w:ascii="Times New Roman" w:cs="Times New Roman" w:hAnsi="Times New Roman"/>
          <w:color w:val="333333"/>
          <w:sz w:val="28"/>
          <w:szCs w:val="28"/>
          <w:lang w:eastAsia="ru-RU"/>
        </w:rPr>
        <w:t> адрес электронной почты)</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Прошу предоставить в безвозмездное пользование земельный участок с кадастровым номером _______________________, площадью ____________ кв.м., сроком на 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1. Сведения о земельном участке:</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1.1. Земельный участок имеет следующие адресные ориентиры:</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1.2. Цель использования земельного участка 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2. Основание предоставления земельного участка без проведения торгов___________________________________________________________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(указывается основание предоставления земельного участка без проведения торгов из числа предусмотренных пунктом 2 статьи 39.3,</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статьей 39.5, пунктом 2 статьи 39.6, пунктом 2 статьи 39.10 Земельного кодекса Российской Федерации)</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3. Реквизиты решения о предварительном согласовании предоставления земельного участка 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 </w:t>
      </w:r>
      <w:r>
        <w:rPr>
          <w:rFonts w:ascii="Times New Roman" w:cs="Times New Roman" w:hAnsi="Times New Roman"/>
          <w:color w:val="333333"/>
          <w:sz w:val="28"/>
          <w:szCs w:val="28"/>
          <w:lang w:eastAsia="ru-RU"/>
        </w:rPr>
        <w:t>(указывается в случае, если земельный участок</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предоставляется для размещения объектов, предусмотренных этим документом и (или) этим проектом)</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5. Реквизиты решения об изъятии земельного участка для государственных или муниципальных нужд _________________________________________________________________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(указывается в случае, если земельный участок предоставляется</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взамен земельного участка, изымаемого для государственных или муниципальных нужд)</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Настоящим подтверждаю, что сведения, указанные в настоящем заявлении, на дату представления заявления достоверны.</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 «__» _______ ____ г.</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(подпись заявителя) (Инициалы, фамилия заявителя) (дата подачи заявления)</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МП</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90"/>
        <w:jc w:val="right"/>
      </w:pPr>
      <w:r>
        <w:rPr>
          <w:rFonts w:ascii="Times New Roman" w:cs="Times New Roman" w:hAnsi="Times New Roman"/>
          <w:sz w:val="28"/>
          <w:szCs w:val="28"/>
        </w:rPr>
        <w:t xml:space="preserve">                                     </w:t>
      </w:r>
    </w:p>
    <w:p>
      <w:pPr>
        <w:pStyle w:val="style90"/>
        <w:jc w:val="right"/>
      </w:pPr>
      <w:r>
        <w:rPr/>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(наименование исполнительного</w:t>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органа государственной власти</w:t>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(или: органа местного самоуправления))</w:t>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адрес: __________________________________</w:t>
      </w:r>
    </w:p>
    <w:p>
      <w:pPr>
        <w:pStyle w:val="style90"/>
        <w:jc w:val="right"/>
      </w:pPr>
      <w:r>
        <w:rPr>
          <w:rFonts w:ascii="Times New Roman" w:cs="Times New Roman" w:hAnsi="Times New Roman"/>
          <w:sz w:val="28"/>
          <w:szCs w:val="28"/>
        </w:rPr>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от _____________________________________</w:t>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(наименование или Ф.И.О.)</w:t>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адрес: _________________________________,</w:t>
      </w:r>
    </w:p>
    <w:p>
      <w:pPr>
        <w:pStyle w:val="style90"/>
        <w:jc w:val="right"/>
      </w:pPr>
      <w:r>
        <w:rPr>
          <w:rFonts w:ascii="Times New Roman" w:cs="Times New Roman" w:hAnsi="Times New Roman"/>
          <w:sz w:val="28"/>
          <w:szCs w:val="28"/>
        </w:rPr>
        <w:t xml:space="preserve">                                </w:t>
      </w:r>
      <w:r>
        <w:rPr>
          <w:rFonts w:ascii="Times New Roman" w:cs="Times New Roman" w:hAnsi="Times New Roman"/>
          <w:sz w:val="28"/>
          <w:szCs w:val="28"/>
        </w:rPr>
        <w:t>телефон: _______________, факс: __________,</w:t>
      </w:r>
    </w:p>
    <w:p>
      <w:pPr>
        <w:pStyle w:val="style0"/>
        <w:shd w:fill="FFFFFF" w:val="clear"/>
        <w:tabs/>
        <w:suppressAutoHyphens w:val="false"/>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адрес электронной почты: _________________</w:t>
      </w:r>
    </w:p>
    <w:p>
      <w:pPr>
        <w:pStyle w:val="style0"/>
        <w:shd w:fill="FFFFFF" w:val="clear"/>
        <w:tabs/>
        <w:suppressAutoHyphens w:val="false"/>
        <w:spacing w:after="0" w:before="0" w:line="100" w:lineRule="atLeast"/>
        <w:jc w:val="both"/>
      </w:pPr>
      <w:r>
        <w:rPr>
          <w:rFonts w:ascii="Times New Roman" w:cs="Times New Roman" w:hAnsi="Times New Roman"/>
          <w:sz w:val="28"/>
          <w:szCs w:val="28"/>
        </w:rPr>
      </w:r>
    </w:p>
    <w:p>
      <w:pPr>
        <w:pStyle w:val="style0"/>
        <w:shd w:fill="FFFFFF" w:val="clear"/>
        <w:tabs/>
        <w:suppressAutoHyphens w:val="false"/>
        <w:spacing w:after="0" w:before="0" w:line="100" w:lineRule="atLeast"/>
        <w:jc w:val="center"/>
      </w:pPr>
      <w:r>
        <w:rPr>
          <w:rFonts w:ascii="Times New Roman" w:cs="Times New Roman" w:hAnsi="Times New Roman"/>
          <w:b/>
          <w:bCs/>
          <w:color w:val="333333"/>
          <w:sz w:val="28"/>
          <w:szCs w:val="28"/>
          <w:lang w:eastAsia="ru-RU"/>
        </w:rPr>
        <w:t>ЗАЯВЛЕНИЕ</w:t>
      </w:r>
    </w:p>
    <w:p>
      <w:pPr>
        <w:pStyle w:val="style0"/>
        <w:shd w:fill="FFFFFF" w:val="clear"/>
        <w:tabs/>
        <w:suppressAutoHyphens w:val="false"/>
        <w:spacing w:after="0" w:before="0" w:line="100" w:lineRule="atLeast"/>
        <w:jc w:val="center"/>
      </w:pPr>
      <w:r>
        <w:rPr>
          <w:rFonts w:ascii="Times New Roman" w:cs="Times New Roman" w:hAnsi="Times New Roman"/>
          <w:b/>
          <w:bCs/>
          <w:color w:val="333333"/>
          <w:sz w:val="28"/>
          <w:szCs w:val="28"/>
          <w:lang w:eastAsia="ru-RU"/>
        </w:rPr>
        <w:t>на приобретение земельного участка, находящегося в муниципальной собственности, в безвозмездное пользование</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От _________________________________________________________________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(полностью ФИО заявителя)</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(полностью адрес постоянного проживания)</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имеющего(ей) паспорт серия ______ № ________, 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(вид иного документа, удостоверяющего личность)</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выдан «__» _______ ____ г. 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ОГРНИП 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(когда и кем выдан)</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в лице ____________________________________, действовавшего(ей) на основании</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(полностью ФИО представителя заявителя)</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(наименование и реквизиты документа, подтверждающего полномочия представителя заявителя)</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Информация для связи с заявителем: 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(почтовый адрес)</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_____________________________________, 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(контактные телефоны) (</w:t>
      </w:r>
      <w:r>
        <w:rPr>
          <w:rFonts w:ascii="Times New Roman" w:cs="Times New Roman" w:hAnsi="Times New Roman"/>
          <w:color w:val="333333"/>
          <w:sz w:val="28"/>
          <w:szCs w:val="28"/>
          <w:u w:val="single"/>
          <w:lang w:eastAsia="ru-RU"/>
        </w:rPr>
        <w:t>при наличии</w:t>
      </w:r>
      <w:r>
        <w:rPr>
          <w:rFonts w:ascii="Times New Roman" w:cs="Times New Roman" w:hAnsi="Times New Roman"/>
          <w:color w:val="333333"/>
          <w:sz w:val="28"/>
          <w:szCs w:val="28"/>
          <w:lang w:eastAsia="ru-RU"/>
        </w:rPr>
        <w:t> адрес электронной почты)</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Прошу предоставить в безвозмездное пользование земельный участок с кадастровым номером _______________________, площадью ____________ кв.м., сроком на 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1.Сведения о земельном участке:</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1.1. Земельный участок имеет следующие адресные ориентиры:</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1.2. Цель использования земельного участка 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2. Основание предоставления земельного участка без проведения торгов _________________________________________________________________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(указывается основание предоставления земельного участка без проведения торгов из числа предусмотренных пунктом 2 статьи 39.3,</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статьей 39.5, пунктом 2 статьи 39.6, пунктом 2 статьи 39.10 Земельного кодекса Российской Федерации)</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3. Реквизиты решения о предварительном согласовании предоставления земельного участка 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(указывается в случае, если земельный участок</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предоставляется для размещения объектов, предусмотренных этим документом и (или) этим проектом)</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5. Реквизиты решения об изъятии земельного участка для государственных или муниципальных нужд 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(указывается в случае, если земельный участок предоставляется</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________________________________________________________________.</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взамен земельного участка, изымаемого для государственных или муниципальных нужд)</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Настоящим подтверждаю, что сведения, указанные в настоящем заявлении, на дату представления заявления достоверны.</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______________/______________________ «__» _______ ____ г.</w:t>
      </w:r>
    </w:p>
    <w:p>
      <w:pPr>
        <w:sectPr>
          <w:headerReference r:id="rId18" w:type="even"/>
          <w:headerReference r:id="rId19" w:type="default"/>
          <w:footerReference r:id="rId20" w:type="default"/>
          <w:type w:val="nextPage"/>
          <w:pgSz w:h="16838" w:w="11906"/>
          <w:pgMar w:bottom="1134" w:footer="709" w:gutter="0" w:header="709" w:left="1531" w:right="1247" w:top="1134"/>
          <w:pgNumType w:fmt="decimal"/>
          <w:formProt w:val="false"/>
          <w:textDirection w:val="lrTb"/>
          <w:docGrid w:charSpace="-2049" w:linePitch="420" w:type="default"/>
        </w:sect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t>(подпись заявителя) (Инициалы, фамилия заявителя) (дата подачи заявления)</w:t>
      </w:r>
    </w:p>
    <w:p>
      <w:pPr>
        <w:pStyle w:val="style0"/>
        <w:pageBreakBefore/>
        <w:spacing w:after="0" w:before="0" w:line="100" w:lineRule="atLeast"/>
        <w:ind w:firstLine="708" w:left="2832" w:right="0"/>
        <w:jc w:val="right"/>
      </w:pPr>
      <w:r>
        <w:rPr>
          <w:rFonts w:ascii="Times New Roman" w:cs="Times New Roman" w:hAnsi="Times New Roman"/>
          <w:bCs/>
          <w:color w:val="00000A"/>
          <w:sz w:val="28"/>
          <w:szCs w:val="28"/>
        </w:rPr>
        <w:t>Приложение № 2</w:t>
      </w:r>
    </w:p>
    <w:p>
      <w:pPr>
        <w:pStyle w:val="style0"/>
        <w:spacing w:after="0" w:before="0" w:line="100" w:lineRule="atLeast"/>
        <w:jc w:val="right"/>
      </w:pPr>
      <w:r>
        <w:rPr>
          <w:rFonts w:ascii="Times New Roman" w:cs="Times New Roman" w:hAnsi="Times New Roman"/>
          <w:color w:val="00000A"/>
          <w:sz w:val="28"/>
          <w:szCs w:val="28"/>
        </w:rPr>
        <w:t>к Административному регламенту</w:t>
      </w:r>
    </w:p>
    <w:p>
      <w:pPr>
        <w:pStyle w:val="style0"/>
        <w:spacing w:after="0" w:before="0" w:line="100" w:lineRule="atLeast"/>
        <w:jc w:val="right"/>
      </w:pPr>
      <w:r>
        <w:rPr>
          <w:rFonts w:ascii="Times New Roman" w:cs="Times New Roman" w:hAnsi="Times New Roman"/>
          <w:color w:val="00000A"/>
          <w:sz w:val="28"/>
          <w:szCs w:val="28"/>
        </w:rPr>
        <w:t>предоставления муниципальной услуги</w:t>
      </w:r>
    </w:p>
    <w:p>
      <w:pPr>
        <w:pStyle w:val="style0"/>
        <w:spacing w:after="0" w:before="0" w:line="100" w:lineRule="atLeast"/>
        <w:jc w:val="right"/>
      </w:pPr>
      <w:r>
        <w:rPr>
          <w:rFonts w:ascii="Times New Roman" w:cs="Times New Roman" w:hAnsi="Times New Roman"/>
          <w:bCs/>
          <w:color w:val="00000A"/>
          <w:sz w:val="28"/>
          <w:szCs w:val="28"/>
        </w:rPr>
        <w:t xml:space="preserve">«Предоставление земельных участков, </w:t>
      </w:r>
      <w:r>
        <w:rPr>
          <w:rFonts w:ascii="Times New Roman" w:cs="Times New Roman" w:hAnsi="Times New Roman"/>
          <w:bCs/>
          <w:color w:val="000000"/>
          <w:sz w:val="28"/>
          <w:szCs w:val="28"/>
        </w:rPr>
        <w:t>находящихся в государственной или муниципальной собственности, и (или) государственная собственность на которые не разграничена</w:t>
      </w:r>
      <w:r>
        <w:rPr>
          <w:rFonts w:ascii="Times New Roman" w:cs="Times New Roman" w:hAnsi="Times New Roman"/>
          <w:bCs/>
          <w:color w:val="00000A"/>
          <w:sz w:val="28"/>
          <w:szCs w:val="28"/>
        </w:rPr>
        <w:t xml:space="preserve"> расположенных на территории поселка Черемисиново в постоянное (бессрочное) и безвозмездное пользование»</w:t>
      </w:r>
    </w:p>
    <w:p>
      <w:pPr>
        <w:pStyle w:val="style0"/>
        <w:shd w:fill="FFFFFF" w:val="clear"/>
        <w:tabs/>
        <w:suppressAutoHyphens w:val="false"/>
        <w:spacing w:after="0" w:before="0" w:line="100" w:lineRule="atLeast"/>
        <w:jc w:val="right"/>
      </w:pPr>
      <w:r>
        <w:rPr>
          <w:rFonts w:ascii="Tahoma" w:cs="Tahoma" w:hAnsi="Tahoma"/>
          <w:bCs/>
          <w:color w:val="333333"/>
          <w:sz w:val="20"/>
          <w:szCs w:val="20"/>
          <w:lang w:eastAsia="ru-RU"/>
        </w:rPr>
      </w:r>
    </w:p>
    <w:p>
      <w:pPr>
        <w:pStyle w:val="style0"/>
        <w:shd w:fill="FFFFFF" w:val="clear"/>
        <w:tabs/>
        <w:suppressAutoHyphens w:val="false"/>
        <w:spacing w:after="0" w:before="0" w:line="100" w:lineRule="atLeast"/>
        <w:jc w:val="center"/>
      </w:pPr>
      <w:r>
        <w:rPr>
          <w:rFonts w:ascii="Tahoma" w:cs="Tahoma" w:hAnsi="Tahoma"/>
          <w:b/>
          <w:bCs/>
          <w:color w:val="333333"/>
          <w:sz w:val="20"/>
          <w:szCs w:val="20"/>
          <w:lang w:eastAsia="ru-RU"/>
        </w:rPr>
      </w:r>
    </w:p>
    <w:p>
      <w:pPr>
        <w:pStyle w:val="style0"/>
        <w:spacing w:after="0" w:before="0" w:line="100" w:lineRule="atLeast"/>
        <w:ind w:firstLine="709" w:left="0" w:right="0"/>
        <w:jc w:val="center"/>
      </w:pPr>
      <w:r>
        <w:rPr>
          <w:rFonts w:ascii="Times New Roman" w:cs="Times New Roman" w:hAnsi="Times New Roman"/>
          <w:b/>
          <w:sz w:val="28"/>
          <w:szCs w:val="28"/>
        </w:rPr>
        <w:t>ПЕРЕЧЕНЬ ДОКУМЕНТОВ,</w:t>
      </w:r>
    </w:p>
    <w:p>
      <w:pPr>
        <w:pStyle w:val="style0"/>
        <w:shd w:fill="FFFFFF" w:val="clear"/>
        <w:tabs/>
        <w:suppressAutoHyphens w:val="false"/>
        <w:spacing w:after="0" w:before="0" w:line="100" w:lineRule="atLeast"/>
        <w:jc w:val="center"/>
      </w:pPr>
      <w:r>
        <w:rPr>
          <w:rFonts w:ascii="Times New Roman" w:cs="Times New Roman" w:hAnsi="Times New Roman"/>
          <w:sz w:val="28"/>
          <w:szCs w:val="28"/>
        </w:rPr>
        <w:t>необходимых для предоставления  муниципальной  услуги, подлежащих представлению заявителем</w:t>
      </w:r>
    </w:p>
    <w:p>
      <w:pPr>
        <w:pStyle w:val="style0"/>
        <w:shd w:fill="FFFFFF" w:val="clear"/>
        <w:tabs/>
        <w:suppressAutoHyphens w:val="false"/>
        <w:spacing w:after="0" w:before="0" w:line="100" w:lineRule="atLeast"/>
        <w:jc w:val="center"/>
      </w:pPr>
      <w:r>
        <w:rPr>
          <w:rFonts w:ascii="Tahoma" w:cs="Tahoma" w:hAnsi="Tahoma"/>
          <w:b/>
          <w:bCs/>
          <w:color w:val="333333"/>
          <w:sz w:val="20"/>
          <w:szCs w:val="20"/>
          <w:lang w:eastAsia="ru-RU"/>
        </w:rPr>
      </w:r>
    </w:p>
    <w:p>
      <w:pPr>
        <w:pStyle w:val="style0"/>
        <w:spacing w:after="0" w:before="0" w:line="100" w:lineRule="atLeast"/>
        <w:ind w:firstLine="709" w:left="0" w:right="0"/>
        <w:jc w:val="both"/>
      </w:pPr>
      <w:r>
        <w:rPr>
          <w:rFonts w:ascii="Times New Roman" w:cs="Times New Roman" w:hAnsi="Times New Roman"/>
          <w:color w:val="00000A"/>
          <w:sz w:val="28"/>
          <w:szCs w:val="28"/>
        </w:rPr>
        <w:t>1)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pPr>
        <w:pStyle w:val="style0"/>
        <w:shd w:fill="FFFFFF" w:val="clear"/>
        <w:tabs/>
        <w:suppressAutoHyphens w:val="false"/>
        <w:spacing w:after="0" w:before="0" w:line="100" w:lineRule="atLeast"/>
        <w:ind w:firstLine="709" w:left="0" w:right="0"/>
        <w:jc w:val="both"/>
      </w:pPr>
      <w:r>
        <w:rPr>
          <w:rFonts w:ascii="Times New Roman" w:cs="Times New Roman" w:hAnsi="Times New Roman"/>
          <w:color w:val="00000A"/>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0"/>
        <w:shd w:fill="FFFFFF" w:val="clear"/>
        <w:tabs/>
        <w:suppressAutoHyphens w:val="false"/>
        <w:spacing w:after="0" w:before="0" w:line="100" w:lineRule="atLeast"/>
        <w:jc w:val="center"/>
      </w:pPr>
      <w:r>
        <w:rPr>
          <w:rFonts w:ascii="Tahoma" w:cs="Tahoma" w:hAnsi="Tahoma"/>
          <w:b/>
          <w:bCs/>
          <w:color w:val="333333"/>
          <w:sz w:val="20"/>
          <w:szCs w:val="20"/>
          <w:lang w:eastAsia="ru-RU"/>
        </w:rPr>
      </w:r>
    </w:p>
    <w:p>
      <w:pPr>
        <w:pStyle w:val="style0"/>
        <w:shd w:fill="FFFFFF" w:val="clear"/>
        <w:tabs/>
        <w:suppressAutoHyphens w:val="false"/>
        <w:spacing w:after="0" w:before="0" w:line="100" w:lineRule="atLeast"/>
        <w:jc w:val="center"/>
      </w:pPr>
      <w:r>
        <w:rPr>
          <w:rFonts w:ascii="Times New Roman" w:cs="Times New Roman" w:hAnsi="Times New Roman"/>
          <w:b/>
          <w:bCs/>
          <w:color w:val="333333"/>
          <w:sz w:val="20"/>
          <w:szCs w:val="20"/>
          <w:lang w:eastAsia="ru-RU"/>
        </w:rPr>
        <w:t>Перечень документов, подтверждающих право</w:t>
      </w:r>
    </w:p>
    <w:p>
      <w:pPr>
        <w:pStyle w:val="style0"/>
        <w:shd w:fill="FFFFFF" w:val="clear"/>
        <w:tabs/>
        <w:suppressAutoHyphens w:val="false"/>
        <w:spacing w:after="0" w:before="0" w:line="100" w:lineRule="atLeast"/>
        <w:jc w:val="center"/>
      </w:pPr>
      <w:r>
        <w:rPr>
          <w:rFonts w:ascii="Times New Roman" w:cs="Times New Roman" w:hAnsi="Times New Roman"/>
          <w:b/>
          <w:bCs/>
          <w:color w:val="333333"/>
          <w:sz w:val="20"/>
          <w:szCs w:val="20"/>
          <w:lang w:eastAsia="ru-RU"/>
        </w:rPr>
        <w:t>приобретения земельного участка без проведения торгов</w:t>
      </w:r>
    </w:p>
    <w:p>
      <w:pPr>
        <w:pStyle w:val="style0"/>
        <w:shd w:fill="FFFFFF" w:val="clear"/>
        <w:tabs/>
        <w:suppressAutoHyphens w:val="false"/>
        <w:spacing w:after="0" w:before="0" w:line="100" w:lineRule="atLeast"/>
        <w:jc w:val="both"/>
      </w:pPr>
      <w:r>
        <w:rPr>
          <w:rFonts w:ascii="Times New Roman" w:cs="Times New Roman" w:hAnsi="Times New Roman"/>
          <w:color w:val="333333"/>
          <w:sz w:val="20"/>
          <w:szCs w:val="20"/>
          <w:lang w:eastAsia="ru-RU"/>
        </w:rPr>
      </w:r>
    </w:p>
    <w:tbl>
      <w:tblPr>
        <w:jc w:val="left"/>
        <w:tblBorders>
          <w:top w:color="AAAAAA" w:space="0" w:sz="6" w:val="single"/>
          <w:left w:color="AAAAAA" w:space="0" w:sz="6" w:val="single"/>
          <w:bottom w:color="AAAAAA" w:space="0" w:sz="6" w:val="single"/>
          <w:right w:color="AAAAAA" w:space="0" w:sz="6" w:val="single"/>
        </w:tblBorders>
      </w:tblPr>
      <w:tblGrid>
        <w:gridCol w:w="1683"/>
        <w:gridCol w:w="1473"/>
        <w:gridCol w:w="2117"/>
        <w:gridCol w:w="1984"/>
        <w:gridCol w:w="1987"/>
      </w:tblGrid>
      <w:tr>
        <w:trPr>
          <w:cantSplit w:val="false"/>
        </w:trPr>
        <w:tc>
          <w:tcPr>
            <w:tcW w:type="dxa" w:w="168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hyperlink r:id="rId21">
              <w:r>
                <w:rPr>
                  <w:rStyle w:val="style37"/>
                  <w:rFonts w:ascii="Times New Roman" w:cs="Times New Roman" w:hAnsi="Times New Roman"/>
                  <w:color w:val="0E0EDA"/>
                  <w:sz w:val="20"/>
                  <w:szCs w:val="20"/>
                  <w:lang w:eastAsia="ru-RU"/>
                </w:rPr>
                <w:t>Подпункт 1 пункта 2 статьи 39.9</w:t>
              </w:r>
            </w:hyperlink>
            <w:r>
              <w:rPr>
                <w:rFonts w:ascii="Times New Roman" w:cs="Times New Roman" w:hAnsi="Times New Roman"/>
                <w:color w:val="333333"/>
                <w:sz w:val="20"/>
                <w:szCs w:val="20"/>
                <w:lang w:eastAsia="ru-RU"/>
              </w:rPr>
              <w:t>Земельного кодекса</w:t>
            </w:r>
          </w:p>
        </w:tc>
        <w:tc>
          <w:tcPr>
            <w:tcW w:type="dxa" w:w="147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В постоянное (бессрочное) пользование</w:t>
            </w:r>
          </w:p>
        </w:tc>
        <w:tc>
          <w:tcPr>
            <w:tcW w:type="dxa" w:w="2117"/>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Орган государственной власти</w:t>
            </w:r>
          </w:p>
        </w:tc>
        <w:tc>
          <w:tcPr>
            <w:tcW w:type="dxa" w:w="1984"/>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Земельный участок, необходимый для осуществления органами государственной власти своих полномочий</w:t>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cantSplit w:val="false"/>
        </w:trPr>
        <w:tc>
          <w:tcPr>
            <w:tcW w:type="dxa" w:w="168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hyperlink r:id="rId22">
              <w:r>
                <w:rPr>
                  <w:rStyle w:val="style37"/>
                  <w:rFonts w:ascii="Times New Roman" w:cs="Times New Roman" w:hAnsi="Times New Roman"/>
                  <w:color w:val="0E0EDA"/>
                  <w:sz w:val="20"/>
                  <w:szCs w:val="20"/>
                  <w:lang w:eastAsia="ru-RU"/>
                </w:rPr>
                <w:t>Подпункт 1 пункта 2 статьи 39.9</w:t>
              </w:r>
            </w:hyperlink>
            <w:r>
              <w:rPr>
                <w:rFonts w:ascii="Times New Roman" w:cs="Times New Roman" w:hAnsi="Times New Roman"/>
                <w:color w:val="333333"/>
                <w:sz w:val="20"/>
                <w:szCs w:val="20"/>
                <w:lang w:eastAsia="ru-RU"/>
              </w:rPr>
              <w:t>Земельного кодекса</w:t>
            </w:r>
          </w:p>
        </w:tc>
        <w:tc>
          <w:tcPr>
            <w:tcW w:type="dxa" w:w="147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В постоянное (бессрочное) пользование</w:t>
            </w:r>
          </w:p>
        </w:tc>
        <w:tc>
          <w:tcPr>
            <w:tcW w:type="dxa" w:w="2117"/>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Орган местного самоуправления</w:t>
            </w:r>
          </w:p>
        </w:tc>
        <w:tc>
          <w:tcPr>
            <w:tcW w:type="dxa" w:w="1984"/>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Земельный участок, необходимый для осуществления органами местного самоуправления своих полномочий</w:t>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cantSplit w:val="false"/>
        </w:trPr>
        <w:tc>
          <w:tcPr>
            <w:tcW w:type="dxa" w:w="168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hyperlink r:id="rId23">
              <w:r>
                <w:rPr>
                  <w:rStyle w:val="style37"/>
                  <w:rFonts w:ascii="Times New Roman" w:cs="Times New Roman" w:hAnsi="Times New Roman"/>
                  <w:color w:val="0E0EDA"/>
                  <w:sz w:val="20"/>
                  <w:szCs w:val="20"/>
                  <w:lang w:eastAsia="ru-RU"/>
                </w:rPr>
                <w:t>Подпункт 2 пункта 2 статьи 39.9</w:t>
              </w:r>
            </w:hyperlink>
            <w:r>
              <w:rPr>
                <w:rFonts w:ascii="Times New Roman" w:cs="Times New Roman" w:hAnsi="Times New Roman"/>
                <w:color w:val="333333"/>
                <w:sz w:val="20"/>
                <w:szCs w:val="20"/>
                <w:lang w:eastAsia="ru-RU"/>
              </w:rPr>
              <w:t>Земельного кодекса</w:t>
            </w:r>
          </w:p>
        </w:tc>
        <w:tc>
          <w:tcPr>
            <w:tcW w:type="dxa" w:w="147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В постоянное (бессрочное) пользование</w:t>
            </w:r>
          </w:p>
        </w:tc>
        <w:tc>
          <w:tcPr>
            <w:tcW w:type="dxa" w:w="2117"/>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Государственное или муниципальное учреждение (бюджетное, казенное, автономное)</w:t>
            </w:r>
          </w:p>
        </w:tc>
        <w:tc>
          <w:tcPr>
            <w:tcW w:type="dxa" w:w="1984"/>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ЕГРЮЛ о юридическом лице, являющемся заявителем</w:t>
            </w:r>
          </w:p>
        </w:tc>
      </w:tr>
      <w:tr>
        <w:trPr>
          <w:cantSplit w:val="false"/>
        </w:trPr>
        <w:tc>
          <w:tcPr>
            <w:tcW w:type="dxa" w:w="168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hyperlink r:id="rId24">
              <w:r>
                <w:rPr>
                  <w:rStyle w:val="style37"/>
                  <w:rFonts w:ascii="Times New Roman" w:cs="Times New Roman" w:hAnsi="Times New Roman"/>
                  <w:color w:val="0E0EDA"/>
                  <w:sz w:val="20"/>
                  <w:szCs w:val="20"/>
                  <w:lang w:eastAsia="ru-RU"/>
                </w:rPr>
                <w:t>Подпункт 3 пункта 2 статьи 39.9</w:t>
              </w:r>
            </w:hyperlink>
            <w:r>
              <w:rPr>
                <w:rFonts w:ascii="Times New Roman" w:cs="Times New Roman" w:hAnsi="Times New Roman"/>
                <w:color w:val="333333"/>
                <w:sz w:val="20"/>
                <w:szCs w:val="20"/>
                <w:lang w:eastAsia="ru-RU"/>
              </w:rPr>
              <w:t>Земельного кодекса</w:t>
            </w:r>
          </w:p>
        </w:tc>
        <w:tc>
          <w:tcPr>
            <w:tcW w:type="dxa" w:w="147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В постоянное (бессрочное) пользование</w:t>
            </w:r>
          </w:p>
        </w:tc>
        <w:tc>
          <w:tcPr>
            <w:tcW w:type="dxa" w:w="2117"/>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Казенное предприятие</w:t>
            </w:r>
          </w:p>
        </w:tc>
        <w:tc>
          <w:tcPr>
            <w:tcW w:type="dxa" w:w="1984"/>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Земельный участок, необходимый для осуществления деятельности казенного предприятия</w:t>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ЕГРЮЛ о юридическом лице, являющемся заявителем</w:t>
            </w:r>
          </w:p>
        </w:tc>
      </w:tr>
      <w:tr>
        <w:trPr>
          <w:cantSplit w:val="false"/>
        </w:trPr>
        <w:tc>
          <w:tcPr>
            <w:tcW w:type="dxa" w:w="168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hyperlink r:id="rId25">
              <w:r>
                <w:rPr>
                  <w:rStyle w:val="style37"/>
                  <w:rFonts w:ascii="Times New Roman" w:cs="Times New Roman" w:hAnsi="Times New Roman"/>
                  <w:color w:val="0E0EDA"/>
                  <w:sz w:val="20"/>
                  <w:szCs w:val="20"/>
                  <w:lang w:eastAsia="ru-RU"/>
                </w:rPr>
                <w:t>Подпункт 4 пункта 2 статьи 39.9</w:t>
              </w:r>
            </w:hyperlink>
            <w:r>
              <w:rPr>
                <w:rFonts w:ascii="Times New Roman" w:cs="Times New Roman" w:hAnsi="Times New Roman"/>
                <w:color w:val="333333"/>
                <w:sz w:val="20"/>
                <w:szCs w:val="20"/>
                <w:lang w:eastAsia="ru-RU"/>
              </w:rPr>
              <w:t>Земельного кодекса</w:t>
            </w:r>
          </w:p>
        </w:tc>
        <w:tc>
          <w:tcPr>
            <w:tcW w:type="dxa" w:w="147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В постоянное (бессрочное) пользование</w:t>
            </w:r>
          </w:p>
        </w:tc>
        <w:tc>
          <w:tcPr>
            <w:tcW w:type="dxa" w:w="2117"/>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Центр исторического наследия президентов Российской Федерации, прекративших исполнение своих полномочий</w:t>
            </w:r>
          </w:p>
        </w:tc>
        <w:tc>
          <w:tcPr>
            <w:tcW w:type="dxa" w:w="1984"/>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ЕГРЮЛ о юридическом лице, являющемся заявителем</w:t>
            </w:r>
          </w:p>
        </w:tc>
      </w:tr>
      <w:tr>
        <w:trPr>
          <w:cantSplit w:val="false"/>
        </w:trPr>
        <w:tc>
          <w:tcPr>
            <w:tcW w:type="dxa" w:w="168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hyperlink r:id="rId26">
              <w:r>
                <w:rPr>
                  <w:rStyle w:val="style37"/>
                  <w:rFonts w:ascii="Times New Roman" w:cs="Times New Roman" w:hAnsi="Times New Roman"/>
                  <w:color w:val="0E0EDA"/>
                  <w:sz w:val="20"/>
                  <w:szCs w:val="20"/>
                  <w:lang w:eastAsia="ru-RU"/>
                </w:rPr>
                <w:t>Подпункт 1 пункта 2 статьи 39.10</w:t>
              </w:r>
            </w:hyperlink>
            <w:r>
              <w:rPr>
                <w:rFonts w:ascii="Times New Roman" w:cs="Times New Roman" w:hAnsi="Times New Roman"/>
                <w:color w:val="333333"/>
                <w:sz w:val="20"/>
                <w:szCs w:val="20"/>
                <w:lang w:eastAsia="ru-RU"/>
              </w:rPr>
              <w:t>Земельного кодекса</w:t>
            </w:r>
          </w:p>
        </w:tc>
        <w:tc>
          <w:tcPr>
            <w:tcW w:type="dxa" w:w="147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В безвозмездное пользование</w:t>
            </w:r>
          </w:p>
        </w:tc>
        <w:tc>
          <w:tcPr>
            <w:tcW w:type="dxa" w:w="2117"/>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Орган государственной власти</w:t>
            </w:r>
          </w:p>
        </w:tc>
        <w:tc>
          <w:tcPr>
            <w:tcW w:type="dxa" w:w="1984"/>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Земельный участок, необходимый для осуществления органами государственной власти своих полномочий</w:t>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ЕГРЮЛ о юридическом лице, являющемся заявителем</w:t>
            </w:r>
          </w:p>
        </w:tc>
      </w:tr>
      <w:tr>
        <w:trPr>
          <w:cantSplit w:val="false"/>
        </w:trPr>
        <w:tc>
          <w:tcPr>
            <w:tcW w:type="dxa" w:w="168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hyperlink r:id="rId27">
              <w:r>
                <w:rPr>
                  <w:rStyle w:val="style37"/>
                  <w:rFonts w:ascii="Times New Roman" w:cs="Times New Roman" w:hAnsi="Times New Roman"/>
                  <w:color w:val="0E0EDA"/>
                  <w:sz w:val="20"/>
                  <w:szCs w:val="20"/>
                  <w:lang w:eastAsia="ru-RU"/>
                </w:rPr>
                <w:t>Подпункт 1 пункта 2 статьи 39.10</w:t>
              </w:r>
            </w:hyperlink>
            <w:r>
              <w:rPr>
                <w:rFonts w:ascii="Times New Roman" w:cs="Times New Roman" w:hAnsi="Times New Roman"/>
                <w:color w:val="333333"/>
                <w:sz w:val="20"/>
                <w:szCs w:val="20"/>
                <w:lang w:eastAsia="ru-RU"/>
              </w:rPr>
              <w:t>Земельного кодекса</w:t>
            </w:r>
          </w:p>
        </w:tc>
        <w:tc>
          <w:tcPr>
            <w:tcW w:type="dxa" w:w="147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В безвозмездное пользование</w:t>
            </w:r>
          </w:p>
        </w:tc>
        <w:tc>
          <w:tcPr>
            <w:tcW w:type="dxa" w:w="2117"/>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Орган местного самоуправления</w:t>
            </w:r>
          </w:p>
        </w:tc>
        <w:tc>
          <w:tcPr>
            <w:tcW w:type="dxa" w:w="1984"/>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Земельный участок, необходимый для осуществления органами местного самоуправления своих полномочий</w:t>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ЕГРЮЛ о юридическом лице, являющемся заявителем</w:t>
            </w:r>
          </w:p>
        </w:tc>
      </w:tr>
      <w:tr>
        <w:trPr>
          <w:cantSplit w:val="false"/>
        </w:trPr>
        <w:tc>
          <w:tcPr>
            <w:tcW w:type="dxa" w:w="168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hyperlink r:id="rId28">
              <w:r>
                <w:rPr>
                  <w:rStyle w:val="style37"/>
                  <w:rFonts w:ascii="Times New Roman" w:cs="Times New Roman" w:hAnsi="Times New Roman"/>
                  <w:color w:val="0E0EDA"/>
                  <w:sz w:val="20"/>
                  <w:szCs w:val="20"/>
                  <w:lang w:eastAsia="ru-RU"/>
                </w:rPr>
                <w:t>Подпункт 1 пункта 2 статьи 39.10</w:t>
              </w:r>
            </w:hyperlink>
            <w:r>
              <w:rPr>
                <w:rFonts w:ascii="Times New Roman" w:cs="Times New Roman" w:hAnsi="Times New Roman"/>
                <w:color w:val="333333"/>
                <w:sz w:val="20"/>
                <w:szCs w:val="20"/>
                <w:lang w:eastAsia="ru-RU"/>
              </w:rPr>
              <w:t>Земельного кодекса</w:t>
            </w:r>
          </w:p>
        </w:tc>
        <w:tc>
          <w:tcPr>
            <w:tcW w:type="dxa" w:w="147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В безвозмездное пользование</w:t>
            </w:r>
          </w:p>
        </w:tc>
        <w:tc>
          <w:tcPr>
            <w:tcW w:type="dxa" w:w="2117"/>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Государственное или муниципальное учреждение (бюджетное, казенное, автономное)</w:t>
            </w:r>
          </w:p>
        </w:tc>
        <w:tc>
          <w:tcPr>
            <w:tcW w:type="dxa" w:w="1984"/>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ЕГРЮЛ о юридическом лице, являющемся заявителем</w:t>
            </w:r>
          </w:p>
        </w:tc>
      </w:tr>
      <w:tr>
        <w:trPr>
          <w:cantSplit w:val="false"/>
        </w:trPr>
        <w:tc>
          <w:tcPr>
            <w:tcW w:type="dxa" w:w="168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hyperlink r:id="rId29">
              <w:r>
                <w:rPr>
                  <w:rStyle w:val="style37"/>
                  <w:rFonts w:ascii="Times New Roman" w:cs="Times New Roman" w:hAnsi="Times New Roman"/>
                  <w:color w:val="0E0EDA"/>
                  <w:sz w:val="20"/>
                  <w:szCs w:val="20"/>
                  <w:lang w:eastAsia="ru-RU"/>
                </w:rPr>
                <w:t>Подпункт 1 пункта 2 статьи 39.10</w:t>
              </w:r>
            </w:hyperlink>
            <w:r>
              <w:rPr>
                <w:rFonts w:ascii="Times New Roman" w:cs="Times New Roman" w:hAnsi="Times New Roman"/>
                <w:color w:val="333333"/>
                <w:sz w:val="20"/>
                <w:szCs w:val="20"/>
                <w:lang w:eastAsia="ru-RU"/>
              </w:rPr>
              <w:t>Земельного кодекса</w:t>
            </w:r>
          </w:p>
        </w:tc>
        <w:tc>
          <w:tcPr>
            <w:tcW w:type="dxa" w:w="147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В безвозмездное пользование</w:t>
            </w:r>
          </w:p>
        </w:tc>
        <w:tc>
          <w:tcPr>
            <w:tcW w:type="dxa" w:w="2117"/>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Казенное предприятие</w:t>
            </w:r>
          </w:p>
        </w:tc>
        <w:tc>
          <w:tcPr>
            <w:tcW w:type="dxa" w:w="1984"/>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Земельный участок, необходимый для осуществления деятельности казенного предприятия</w:t>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ЕГРЮЛ о юридическом лице, являющемся заявителем</w:t>
            </w:r>
          </w:p>
        </w:tc>
      </w:tr>
      <w:tr>
        <w:trPr>
          <w:cantSplit w:val="false"/>
        </w:trPr>
        <w:tc>
          <w:tcPr>
            <w:tcW w:type="dxa" w:w="168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hyperlink r:id="rId30">
              <w:r>
                <w:rPr>
                  <w:rStyle w:val="style37"/>
                  <w:rFonts w:ascii="Times New Roman" w:cs="Times New Roman" w:hAnsi="Times New Roman"/>
                  <w:color w:val="0E0EDA"/>
                  <w:sz w:val="20"/>
                  <w:szCs w:val="20"/>
                  <w:lang w:eastAsia="ru-RU"/>
                </w:rPr>
                <w:t>Подпункт 1 пункта 2 статьи 39.10</w:t>
              </w:r>
            </w:hyperlink>
            <w:r>
              <w:rPr>
                <w:rFonts w:ascii="Times New Roman" w:cs="Times New Roman" w:hAnsi="Times New Roman"/>
                <w:color w:val="333333"/>
                <w:sz w:val="20"/>
                <w:szCs w:val="20"/>
                <w:lang w:eastAsia="ru-RU"/>
              </w:rPr>
              <w:t>Земельного кодекса</w:t>
            </w:r>
          </w:p>
        </w:tc>
        <w:tc>
          <w:tcPr>
            <w:tcW w:type="dxa" w:w="147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В безвозмездное пользование</w:t>
            </w:r>
          </w:p>
        </w:tc>
        <w:tc>
          <w:tcPr>
            <w:tcW w:type="dxa" w:w="2117"/>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Центр исторического наследия президентов Российской Федерации, прекративших исполнение своих полномочий</w:t>
            </w:r>
          </w:p>
        </w:tc>
        <w:tc>
          <w:tcPr>
            <w:tcW w:type="dxa" w:w="1984"/>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ЕГРЮЛ о юридическом лице, являющемся заявителем</w:t>
            </w:r>
          </w:p>
        </w:tc>
      </w:tr>
      <w:tr>
        <w:trPr>
          <w:cantSplit w:val="false"/>
        </w:trPr>
        <w:tc>
          <w:tcPr>
            <w:tcW w:type="dxa" w:w="168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hyperlink r:id="rId31">
              <w:r>
                <w:rPr>
                  <w:rStyle w:val="style37"/>
                  <w:rFonts w:ascii="Times New Roman" w:cs="Times New Roman" w:hAnsi="Times New Roman"/>
                  <w:color w:val="0E0EDA"/>
                  <w:sz w:val="20"/>
                  <w:szCs w:val="20"/>
                  <w:lang w:eastAsia="ru-RU"/>
                </w:rPr>
                <w:t>Подпункт 2 пункта 2 статьи 39.10</w:t>
              </w:r>
            </w:hyperlink>
            <w:r>
              <w:rPr>
                <w:rFonts w:ascii="Times New Roman" w:cs="Times New Roman" w:hAnsi="Times New Roman"/>
                <w:color w:val="333333"/>
                <w:sz w:val="20"/>
                <w:szCs w:val="20"/>
                <w:lang w:eastAsia="ru-RU"/>
              </w:rPr>
              <w:t>Земельного кодекса</w:t>
            </w:r>
          </w:p>
        </w:tc>
        <w:tc>
          <w:tcPr>
            <w:tcW w:type="dxa" w:w="147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В безвозмездное пользование</w:t>
            </w:r>
          </w:p>
        </w:tc>
        <w:tc>
          <w:tcPr>
            <w:tcW w:type="dxa" w:w="2117"/>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Работник организации, которой земельный участок предоставлен на праве постоянного (бессрочного) пользования</w:t>
            </w:r>
          </w:p>
        </w:tc>
        <w:tc>
          <w:tcPr>
            <w:tcW w:type="dxa" w:w="1984"/>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Земельный участок, предоставляемый в виде служебного надела</w:t>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Приказ о приеме на работу, выписка из трудовой книжки или трудовой договор (контракт)</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cantSplit w:val="false"/>
        </w:trPr>
        <w:tc>
          <w:tcPr>
            <w:tcW w:type="dxa" w:w="168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hyperlink r:id="rId32">
              <w:r>
                <w:rPr>
                  <w:rStyle w:val="style37"/>
                  <w:rFonts w:ascii="Times New Roman" w:cs="Times New Roman" w:hAnsi="Times New Roman"/>
                  <w:color w:val="0E0EDA"/>
                  <w:sz w:val="20"/>
                  <w:szCs w:val="20"/>
                  <w:lang w:eastAsia="ru-RU"/>
                </w:rPr>
                <w:t>Подпункт 3 пункта 2 статьи 39.10</w:t>
              </w:r>
            </w:hyperlink>
            <w:r>
              <w:rPr>
                <w:rFonts w:ascii="Times New Roman" w:cs="Times New Roman" w:hAnsi="Times New Roman"/>
                <w:color w:val="333333"/>
                <w:sz w:val="20"/>
                <w:szCs w:val="20"/>
                <w:lang w:eastAsia="ru-RU"/>
              </w:rPr>
              <w:t>Земельного кодекса</w:t>
            </w:r>
          </w:p>
        </w:tc>
        <w:tc>
          <w:tcPr>
            <w:tcW w:type="dxa" w:w="147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В безвозмездное пользование</w:t>
            </w:r>
          </w:p>
        </w:tc>
        <w:tc>
          <w:tcPr>
            <w:tcW w:type="dxa" w:w="2117"/>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Религиозная организация</w:t>
            </w:r>
          </w:p>
        </w:tc>
        <w:tc>
          <w:tcPr>
            <w:tcW w:type="dxa" w:w="1984"/>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Земельный участок, предназначенный для размещения зданий, сооружения религиозного или благотворительного назначения</w:t>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здания, сооружения, расположенного на испрашиваемом земельном участке</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ЕГРЮЛ о юридическом лице, являющемся заявителем</w:t>
            </w:r>
          </w:p>
        </w:tc>
      </w:tr>
      <w:tr>
        <w:trPr>
          <w:cantSplit w:val="false"/>
        </w:trPr>
        <w:tc>
          <w:tcPr>
            <w:tcW w:type="dxa" w:w="168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hyperlink r:id="rId33">
              <w:r>
                <w:rPr>
                  <w:rStyle w:val="style37"/>
                  <w:rFonts w:ascii="Times New Roman" w:cs="Times New Roman" w:hAnsi="Times New Roman"/>
                  <w:color w:val="0E0EDA"/>
                  <w:sz w:val="20"/>
                  <w:szCs w:val="20"/>
                  <w:lang w:eastAsia="ru-RU"/>
                </w:rPr>
                <w:t>Подпункт 4 пункта 2 статьи 39.10</w:t>
              </w:r>
            </w:hyperlink>
            <w:r>
              <w:rPr>
                <w:rFonts w:ascii="Times New Roman" w:cs="Times New Roman" w:hAnsi="Times New Roman"/>
                <w:color w:val="333333"/>
                <w:sz w:val="20"/>
                <w:szCs w:val="20"/>
                <w:lang w:eastAsia="ru-RU"/>
              </w:rPr>
              <w:t>Земельного кодекса</w:t>
            </w:r>
          </w:p>
        </w:tc>
        <w:tc>
          <w:tcPr>
            <w:tcW w:type="dxa" w:w="147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В безвозмездное пользование</w:t>
            </w:r>
          </w:p>
        </w:tc>
        <w:tc>
          <w:tcPr>
            <w:tcW w:type="dxa" w:w="2117"/>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Религиозная организация, которой на праве безвозмездного пользования предоставлены здания, сооружения</w:t>
            </w:r>
          </w:p>
        </w:tc>
        <w:tc>
          <w:tcPr>
            <w:tcW w:type="dxa" w:w="1984"/>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Договор безвозмездного пользования зданием, сооружением, если право на такое здание, сооружение не зарегистрировано в ЕГРП</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здания, сооружения, расположенного на испрашиваемом земельном участке</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ЕГРЮЛ о юридическом лице, являющемся заявителем</w:t>
            </w:r>
          </w:p>
        </w:tc>
      </w:tr>
      <w:tr>
        <w:trPr>
          <w:cantSplit w:val="false"/>
        </w:trPr>
        <w:tc>
          <w:tcPr>
            <w:tcW w:type="dxa" w:w="168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hyperlink r:id="rId34">
              <w:r>
                <w:rPr>
                  <w:rStyle w:val="style37"/>
                  <w:rFonts w:ascii="Times New Roman" w:cs="Times New Roman" w:hAnsi="Times New Roman"/>
                  <w:color w:val="0E0EDA"/>
                  <w:sz w:val="20"/>
                  <w:szCs w:val="20"/>
                  <w:lang w:eastAsia="ru-RU"/>
                </w:rPr>
                <w:t>Подпункт 5 пункта 2 статьи 39.10</w:t>
              </w:r>
            </w:hyperlink>
            <w:r>
              <w:rPr>
                <w:rFonts w:ascii="Times New Roman" w:cs="Times New Roman" w:hAnsi="Times New Roman"/>
                <w:color w:val="333333"/>
                <w:sz w:val="20"/>
                <w:szCs w:val="20"/>
                <w:lang w:eastAsia="ru-RU"/>
              </w:rPr>
              <w:t>Земельного кодекса</w:t>
            </w:r>
          </w:p>
        </w:tc>
        <w:tc>
          <w:tcPr>
            <w:tcW w:type="dxa" w:w="147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В безвозмездное пользование</w:t>
            </w:r>
          </w:p>
        </w:tc>
        <w:tc>
          <w:tcPr>
            <w:tcW w:type="dxa" w:w="2117"/>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Лицо, с которым в соответствии с Федеральным </w:t>
            </w:r>
            <w:hyperlink r:id="rId35">
              <w:r>
                <w:rPr>
                  <w:rStyle w:val="style37"/>
                  <w:rFonts w:ascii="Times New Roman" w:cs="Times New Roman" w:hAnsi="Times New Roman"/>
                  <w:color w:val="0E0EDA"/>
                  <w:sz w:val="20"/>
                  <w:szCs w:val="20"/>
                  <w:lang w:eastAsia="ru-RU"/>
                </w:rPr>
                <w:t>законом</w:t>
              </w:r>
            </w:hyperlink>
            <w:r>
              <w:rPr>
                <w:rFonts w:ascii="Times New Roman" w:cs="Times New Roman" w:hAnsi="Times New Roman"/>
                <w:color w:val="333333"/>
                <w:sz w:val="20"/>
                <w:szCs w:val="20"/>
                <w:lang w:eastAsia="ru-RU"/>
              </w:rPr>
              <w:t>от 5 апреля 2013 г. N 44-ФЗ "О контрактной системе в сфере закупок товаров, работ, услуг для обеспечения государственных и муниципальных нужд"</w:t>
            </w:r>
            <w:hyperlink w:anchor="P854">
              <w:r>
                <w:rPr>
                  <w:rStyle w:val="style37"/>
                  <w:rFonts w:ascii="Times New Roman" w:cs="Times New Roman" w:hAnsi="Times New Roman"/>
                  <w:color w:val="0E0EDA"/>
                  <w:sz w:val="20"/>
                  <w:szCs w:val="20"/>
                  <w:lang w:eastAsia="ru-RU"/>
                </w:rPr>
                <w:t>&lt;6&gt;</w:t>
              </w:r>
            </w:hyperlink>
            <w:r>
              <w:rPr>
                <w:rFonts w:ascii="Times New Roman" w:cs="Times New Roman" w:hAnsi="Times New Roman"/>
                <w:color w:val="333333"/>
                <w:sz w:val="20"/>
                <w:szCs w:val="20"/>
                <w:lang w:eastAsia="ru-RU"/>
              </w:rPr>
              <w:t>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type="dxa" w:w="1984"/>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ЕГРЮЛ о юридическом лице, являющемся заявителем</w:t>
            </w:r>
          </w:p>
        </w:tc>
      </w:tr>
      <w:tr>
        <w:trPr>
          <w:cantSplit w:val="false"/>
        </w:trPr>
        <w:tc>
          <w:tcPr>
            <w:tcW w:type="dxa" w:w="168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hyperlink r:id="rId36">
              <w:r>
                <w:rPr>
                  <w:rStyle w:val="style37"/>
                  <w:rFonts w:ascii="Times New Roman" w:cs="Times New Roman" w:hAnsi="Times New Roman"/>
                  <w:color w:val="0E0EDA"/>
                  <w:sz w:val="20"/>
                  <w:szCs w:val="20"/>
                  <w:lang w:eastAsia="ru-RU"/>
                </w:rPr>
                <w:t>Подпункт 6 пункта 2 статьи 39.10</w:t>
              </w:r>
            </w:hyperlink>
            <w:r>
              <w:rPr>
                <w:rFonts w:ascii="Times New Roman" w:cs="Times New Roman" w:hAnsi="Times New Roman"/>
                <w:color w:val="333333"/>
                <w:sz w:val="20"/>
                <w:szCs w:val="20"/>
                <w:lang w:eastAsia="ru-RU"/>
              </w:rPr>
              <w:t>Земельного кодекса</w:t>
            </w:r>
          </w:p>
        </w:tc>
        <w:tc>
          <w:tcPr>
            <w:tcW w:type="dxa" w:w="147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В безвозмездное пользование</w:t>
            </w:r>
          </w:p>
        </w:tc>
        <w:tc>
          <w:tcPr>
            <w:tcW w:type="dxa" w:w="2117"/>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type="dxa" w:w="1984"/>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Соглашение о создании крестьянского (фермерского) хозяйства в случае, если фермерское хозяйство создано несколькими гражданами</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ЕГРЮЛ о юридическом лице, являющемся заявителем</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ЕГРИП об индивидуальном предпринимателе, являющемся заявителем</w:t>
            </w:r>
          </w:p>
        </w:tc>
      </w:tr>
      <w:tr>
        <w:trPr>
          <w:cantSplit w:val="false"/>
        </w:trPr>
        <w:tc>
          <w:tcPr>
            <w:tcW w:type="dxa" w:w="168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hyperlink r:id="rId37">
              <w:r>
                <w:rPr>
                  <w:rStyle w:val="style37"/>
                  <w:rFonts w:ascii="Times New Roman" w:cs="Times New Roman" w:hAnsi="Times New Roman"/>
                  <w:color w:val="0E0EDA"/>
                  <w:sz w:val="20"/>
                  <w:szCs w:val="20"/>
                  <w:lang w:eastAsia="ru-RU"/>
                </w:rPr>
                <w:t>Подпункт 7 пункта 2 статьи 39.10</w:t>
              </w:r>
            </w:hyperlink>
            <w:r>
              <w:rPr>
                <w:rFonts w:ascii="Times New Roman" w:cs="Times New Roman" w:hAnsi="Times New Roman"/>
                <w:color w:val="333333"/>
                <w:sz w:val="20"/>
                <w:szCs w:val="20"/>
                <w:lang w:eastAsia="ru-RU"/>
              </w:rPr>
              <w:t>Земельного кодекса</w:t>
            </w:r>
          </w:p>
        </w:tc>
        <w:tc>
          <w:tcPr>
            <w:tcW w:type="dxa" w:w="147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В безвозмездное пользование</w:t>
            </w:r>
          </w:p>
        </w:tc>
        <w:tc>
          <w:tcPr>
            <w:tcW w:type="dxa" w:w="2117"/>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type="dxa" w:w="1984"/>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Приказ о приеме на работу, выписка из трудовой книжки или трудовой договор (контракт)</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cantSplit w:val="false"/>
        </w:trPr>
        <w:tc>
          <w:tcPr>
            <w:tcW w:type="dxa" w:w="168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hyperlink r:id="rId38">
              <w:r>
                <w:rPr>
                  <w:rStyle w:val="style37"/>
                  <w:rFonts w:ascii="Times New Roman" w:cs="Times New Roman" w:hAnsi="Times New Roman"/>
                  <w:color w:val="0E0EDA"/>
                  <w:sz w:val="20"/>
                  <w:szCs w:val="20"/>
                  <w:lang w:eastAsia="ru-RU"/>
                </w:rPr>
                <w:t>Подпункт 8 пункта 2 статьи 39.10</w:t>
              </w:r>
            </w:hyperlink>
            <w:r>
              <w:rPr>
                <w:rFonts w:ascii="Times New Roman" w:cs="Times New Roman" w:hAnsi="Times New Roman"/>
                <w:color w:val="333333"/>
                <w:sz w:val="20"/>
                <w:szCs w:val="20"/>
                <w:lang w:eastAsia="ru-RU"/>
              </w:rPr>
              <w:t>Земельного кодекса</w:t>
            </w:r>
          </w:p>
        </w:tc>
        <w:tc>
          <w:tcPr>
            <w:tcW w:type="dxa" w:w="147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В безвозмездное пользование</w:t>
            </w:r>
          </w:p>
        </w:tc>
        <w:tc>
          <w:tcPr>
            <w:tcW w:type="dxa" w:w="2117"/>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Гражданину, которому предоставлено служебное жилое помещение в виде жилого дома</w:t>
            </w:r>
          </w:p>
        </w:tc>
        <w:tc>
          <w:tcPr>
            <w:tcW w:type="dxa" w:w="1984"/>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Земельный участок, на котором находится служебное жилое помещение в виде жилого дома</w:t>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Договор найма служебного жилого помещения</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cantSplit w:val="false"/>
        </w:trPr>
        <w:tc>
          <w:tcPr>
            <w:tcW w:type="dxa" w:w="168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hyperlink r:id="rId39">
              <w:r>
                <w:rPr>
                  <w:rStyle w:val="style37"/>
                  <w:rFonts w:ascii="Times New Roman" w:cs="Times New Roman" w:hAnsi="Times New Roman"/>
                  <w:color w:val="0E0EDA"/>
                  <w:sz w:val="20"/>
                  <w:szCs w:val="20"/>
                  <w:lang w:eastAsia="ru-RU"/>
                </w:rPr>
                <w:t>Подпункт 9 пункта 2 статьи 39.10</w:t>
              </w:r>
            </w:hyperlink>
            <w:r>
              <w:rPr>
                <w:rFonts w:ascii="Times New Roman" w:cs="Times New Roman" w:hAnsi="Times New Roman"/>
                <w:color w:val="333333"/>
                <w:sz w:val="20"/>
                <w:szCs w:val="20"/>
                <w:lang w:eastAsia="ru-RU"/>
              </w:rPr>
              <w:t>Земельного кодекса</w:t>
            </w:r>
          </w:p>
        </w:tc>
        <w:tc>
          <w:tcPr>
            <w:tcW w:type="dxa" w:w="147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В безвозмездное пользование</w:t>
            </w:r>
          </w:p>
        </w:tc>
        <w:tc>
          <w:tcPr>
            <w:tcW w:type="dxa" w:w="2117"/>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type="dxa" w:w="1984"/>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Лесной участок</w:t>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cantSplit w:val="false"/>
        </w:trPr>
        <w:tc>
          <w:tcPr>
            <w:tcW w:type="dxa" w:w="168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hyperlink r:id="rId40">
              <w:r>
                <w:rPr>
                  <w:rStyle w:val="style37"/>
                  <w:rFonts w:ascii="Times New Roman" w:cs="Times New Roman" w:hAnsi="Times New Roman"/>
                  <w:color w:val="0E0EDA"/>
                  <w:sz w:val="20"/>
                  <w:szCs w:val="20"/>
                  <w:lang w:eastAsia="ru-RU"/>
                </w:rPr>
                <w:t>Подпункт 10 пункта 2 статьи 39.10</w:t>
              </w:r>
            </w:hyperlink>
            <w:r>
              <w:rPr>
                <w:rFonts w:ascii="Times New Roman" w:cs="Times New Roman" w:hAnsi="Times New Roman"/>
                <w:color w:val="333333"/>
                <w:sz w:val="20"/>
                <w:szCs w:val="20"/>
                <w:lang w:eastAsia="ru-RU"/>
              </w:rPr>
              <w:t>Земельного кодекса</w:t>
            </w:r>
          </w:p>
        </w:tc>
        <w:tc>
          <w:tcPr>
            <w:tcW w:type="dxa" w:w="147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В безвозмездное пользование</w:t>
            </w:r>
          </w:p>
        </w:tc>
        <w:tc>
          <w:tcPr>
            <w:tcW w:type="dxa" w:w="2117"/>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type="dxa" w:w="1984"/>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ЕГРЮЛ о юридическом лице, являющемся заявителем</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ЕГРИП об индивидуальном предпринимателе, являющемся заявителем</w:t>
            </w:r>
          </w:p>
        </w:tc>
      </w:tr>
      <w:tr>
        <w:trPr>
          <w:cantSplit w:val="false"/>
        </w:trPr>
        <w:tc>
          <w:tcPr>
            <w:tcW w:type="dxa" w:w="168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hyperlink r:id="rId41">
              <w:r>
                <w:rPr>
                  <w:rStyle w:val="style37"/>
                  <w:rFonts w:ascii="Times New Roman" w:cs="Times New Roman" w:hAnsi="Times New Roman"/>
                  <w:color w:val="0E0EDA"/>
                  <w:sz w:val="20"/>
                  <w:szCs w:val="20"/>
                  <w:lang w:eastAsia="ru-RU"/>
                </w:rPr>
                <w:t>Подпункт 11 пункта 2 статьи 39.10</w:t>
              </w:r>
            </w:hyperlink>
            <w:r>
              <w:rPr>
                <w:rFonts w:ascii="Times New Roman" w:cs="Times New Roman" w:hAnsi="Times New Roman"/>
                <w:color w:val="333333"/>
                <w:sz w:val="20"/>
                <w:szCs w:val="20"/>
                <w:lang w:eastAsia="ru-RU"/>
              </w:rPr>
              <w:t>Земельного кодекса</w:t>
            </w:r>
          </w:p>
        </w:tc>
        <w:tc>
          <w:tcPr>
            <w:tcW w:type="dxa" w:w="147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В безвозмездное пользование</w:t>
            </w:r>
          </w:p>
        </w:tc>
        <w:tc>
          <w:tcPr>
            <w:tcW w:type="dxa" w:w="2117"/>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Некоммерческая организация, созданная гражданами для ведения огородничества или садоводства</w:t>
            </w:r>
          </w:p>
        </w:tc>
        <w:tc>
          <w:tcPr>
            <w:tcW w:type="dxa" w:w="1984"/>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Земельный участок, предназначенный для ведения садоводства или огородничества</w:t>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ЕГРЮЛ о юридическом лице, являющемся заявителем</w:t>
            </w:r>
          </w:p>
        </w:tc>
      </w:tr>
      <w:tr>
        <w:trPr>
          <w:cantSplit w:val="false"/>
        </w:trPr>
        <w:tc>
          <w:tcPr>
            <w:tcW w:type="dxa" w:w="168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hyperlink r:id="rId42">
              <w:r>
                <w:rPr>
                  <w:rStyle w:val="style37"/>
                  <w:rFonts w:ascii="Times New Roman" w:cs="Times New Roman" w:hAnsi="Times New Roman"/>
                  <w:color w:val="0E0EDA"/>
                  <w:sz w:val="20"/>
                  <w:szCs w:val="20"/>
                  <w:lang w:eastAsia="ru-RU"/>
                </w:rPr>
                <w:t>Подпункт 12 пункта 2 статьи 39.10</w:t>
              </w:r>
            </w:hyperlink>
            <w:r>
              <w:rPr>
                <w:rFonts w:ascii="Times New Roman" w:cs="Times New Roman" w:hAnsi="Times New Roman"/>
                <w:color w:val="333333"/>
                <w:sz w:val="20"/>
                <w:szCs w:val="20"/>
                <w:lang w:eastAsia="ru-RU"/>
              </w:rPr>
              <w:t>Земельного кодекса</w:t>
            </w:r>
          </w:p>
        </w:tc>
        <w:tc>
          <w:tcPr>
            <w:tcW w:type="dxa" w:w="147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В безвозмездное пользование</w:t>
            </w:r>
          </w:p>
        </w:tc>
        <w:tc>
          <w:tcPr>
            <w:tcW w:type="dxa" w:w="2117"/>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Некоммерческая организация, созданная гражданами в целях жилищного строительства</w:t>
            </w:r>
          </w:p>
        </w:tc>
        <w:tc>
          <w:tcPr>
            <w:tcW w:type="dxa" w:w="1984"/>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Земельный участок, предназначенный для жилищного строительства</w:t>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ЕГРЮЛ о юридическом лице, являющемся заявителем</w:t>
            </w:r>
          </w:p>
        </w:tc>
      </w:tr>
      <w:tr>
        <w:trPr>
          <w:cantSplit w:val="false"/>
        </w:trPr>
        <w:tc>
          <w:tcPr>
            <w:tcW w:type="dxa" w:w="168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hyperlink r:id="rId43">
              <w:r>
                <w:rPr>
                  <w:rStyle w:val="style37"/>
                  <w:rFonts w:ascii="Times New Roman" w:cs="Times New Roman" w:hAnsi="Times New Roman"/>
                  <w:color w:val="0E0EDA"/>
                  <w:sz w:val="20"/>
                  <w:szCs w:val="20"/>
                  <w:lang w:eastAsia="ru-RU"/>
                </w:rPr>
                <w:t>Подпункт 13 пункта 2 статьи 39.10</w:t>
              </w:r>
            </w:hyperlink>
            <w:r>
              <w:rPr>
                <w:rFonts w:ascii="Times New Roman" w:cs="Times New Roman" w:hAnsi="Times New Roman"/>
                <w:color w:val="333333"/>
                <w:sz w:val="20"/>
                <w:szCs w:val="20"/>
                <w:lang w:eastAsia="ru-RU"/>
              </w:rPr>
              <w:t>Земельного кодекса</w:t>
            </w:r>
          </w:p>
        </w:tc>
        <w:tc>
          <w:tcPr>
            <w:tcW w:type="dxa" w:w="147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В безвозмездное пользование</w:t>
            </w:r>
          </w:p>
        </w:tc>
        <w:tc>
          <w:tcPr>
            <w:tcW w:type="dxa" w:w="2117"/>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Лица, относящиеся к коренным малочисленным народам Севера, Сибири и Дальнего Востока, и их общины</w:t>
            </w:r>
          </w:p>
        </w:tc>
        <w:tc>
          <w:tcPr>
            <w:tcW w:type="dxa" w:w="1984"/>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здания, сооружения, расположенного на испрашиваемом земельном участке</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ЕГРЮЛ о юридическом лице, являющемся заявителем</w:t>
            </w:r>
          </w:p>
        </w:tc>
      </w:tr>
      <w:tr>
        <w:trPr>
          <w:cantSplit w:val="false"/>
        </w:trPr>
        <w:tc>
          <w:tcPr>
            <w:tcW w:type="dxa" w:w="168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hyperlink r:id="rId44">
              <w:r>
                <w:rPr>
                  <w:rStyle w:val="style37"/>
                  <w:rFonts w:ascii="Times New Roman" w:cs="Times New Roman" w:hAnsi="Times New Roman"/>
                  <w:color w:val="0E0EDA"/>
                  <w:sz w:val="20"/>
                  <w:szCs w:val="20"/>
                  <w:lang w:eastAsia="ru-RU"/>
                </w:rPr>
                <w:t>Подпункт 14 пункта 2 статьи 39.10</w:t>
              </w:r>
            </w:hyperlink>
            <w:r>
              <w:rPr>
                <w:rFonts w:ascii="Times New Roman" w:cs="Times New Roman" w:hAnsi="Times New Roman"/>
                <w:color w:val="333333"/>
                <w:sz w:val="20"/>
                <w:szCs w:val="20"/>
                <w:lang w:eastAsia="ru-RU"/>
              </w:rPr>
              <w:t>Земельного кодекса</w:t>
            </w:r>
          </w:p>
        </w:tc>
        <w:tc>
          <w:tcPr>
            <w:tcW w:type="dxa" w:w="147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В безвозмездное пользование</w:t>
            </w:r>
          </w:p>
        </w:tc>
        <w:tc>
          <w:tcPr>
            <w:tcW w:type="dxa" w:w="2117"/>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Лицо, с которым в соответствии с Федеральным </w:t>
            </w:r>
            <w:hyperlink r:id="rId45">
              <w:r>
                <w:rPr>
                  <w:rStyle w:val="style37"/>
                  <w:rFonts w:ascii="Times New Roman" w:cs="Times New Roman" w:hAnsi="Times New Roman"/>
                  <w:color w:val="0E0EDA"/>
                  <w:sz w:val="20"/>
                  <w:szCs w:val="20"/>
                  <w:lang w:eastAsia="ru-RU"/>
                </w:rPr>
                <w:t>законом</w:t>
              </w:r>
            </w:hyperlink>
            <w:r>
              <w:rPr>
                <w:rFonts w:ascii="Times New Roman" w:cs="Times New Roman" w:hAnsi="Times New Roman"/>
                <w:color w:val="333333"/>
                <w:sz w:val="20"/>
                <w:szCs w:val="20"/>
                <w:lang w:eastAsia="ru-RU"/>
              </w:rPr>
              <w:t>от 29 декабря 2012 г. N 275-ФЗ "О государственном оборонном заказе"</w:t>
            </w:r>
            <w:hyperlink w:anchor="P855">
              <w:r>
                <w:rPr>
                  <w:rStyle w:val="style37"/>
                  <w:rFonts w:ascii="Times New Roman" w:cs="Times New Roman" w:hAnsi="Times New Roman"/>
                  <w:color w:val="0E0EDA"/>
                  <w:sz w:val="20"/>
                  <w:szCs w:val="20"/>
                  <w:lang w:eastAsia="ru-RU"/>
                </w:rPr>
                <w:t>&lt;7&gt;</w:t>
              </w:r>
            </w:hyperlink>
            <w:r>
              <w:rPr>
                <w:rFonts w:ascii="Times New Roman" w:cs="Times New Roman" w:hAnsi="Times New Roman"/>
                <w:color w:val="333333"/>
                <w:sz w:val="20"/>
                <w:szCs w:val="20"/>
                <w:lang w:eastAsia="ru-RU"/>
              </w:rPr>
              <w:t> или Федеральным </w:t>
            </w:r>
            <w:hyperlink r:id="rId46">
              <w:r>
                <w:rPr>
                  <w:rStyle w:val="style37"/>
                  <w:rFonts w:ascii="Times New Roman" w:cs="Times New Roman" w:hAnsi="Times New Roman"/>
                  <w:color w:val="0E0EDA"/>
                  <w:sz w:val="20"/>
                  <w:szCs w:val="20"/>
                  <w:lang w:eastAsia="ru-RU"/>
                </w:rPr>
                <w:t>законом</w:t>
              </w:r>
            </w:hyperlink>
            <w:r>
              <w:rPr>
                <w:rFonts w:ascii="Times New Roman" w:cs="Times New Roman" w:hAnsi="Times New Roman"/>
                <w:color w:val="333333"/>
                <w:sz w:val="20"/>
                <w:szCs w:val="20"/>
                <w:lang w:eastAsia="ru-RU"/>
              </w:rPr>
              <w:t>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type="dxa" w:w="1984"/>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47">
              <w:r>
                <w:rPr>
                  <w:rStyle w:val="style37"/>
                  <w:rFonts w:ascii="Times New Roman" w:cs="Times New Roman" w:hAnsi="Times New Roman"/>
                  <w:color w:val="0E0EDA"/>
                  <w:sz w:val="20"/>
                  <w:szCs w:val="20"/>
                  <w:lang w:eastAsia="ru-RU"/>
                </w:rPr>
                <w:t>законом</w:t>
              </w:r>
            </w:hyperlink>
            <w:r>
              <w:rPr>
                <w:rFonts w:ascii="Times New Roman" w:cs="Times New Roman" w:hAnsi="Times New Roman"/>
                <w:color w:val="333333"/>
                <w:sz w:val="20"/>
                <w:szCs w:val="20"/>
                <w:lang w:eastAsia="ru-RU"/>
              </w:rPr>
              <w:t>от 29 декабря 2012 г. N 275-ФЗ "О государственном оборонном заказе" или Федеральным </w:t>
            </w:r>
            <w:hyperlink r:id="rId48">
              <w:r>
                <w:rPr>
                  <w:rStyle w:val="style37"/>
                  <w:rFonts w:ascii="Times New Roman" w:cs="Times New Roman" w:hAnsi="Times New Roman"/>
                  <w:color w:val="0E0EDA"/>
                  <w:sz w:val="20"/>
                  <w:szCs w:val="20"/>
                  <w:lang w:eastAsia="ru-RU"/>
                </w:rPr>
                <w:t>законом</w:t>
              </w:r>
            </w:hyperlink>
            <w:r>
              <w:rPr>
                <w:rFonts w:ascii="Times New Roman" w:cs="Times New Roman" w:hAnsi="Times New Roman"/>
                <w:color w:val="333333"/>
                <w:sz w:val="20"/>
                <w:szCs w:val="20"/>
                <w:lang w:eastAsia="ru-RU"/>
              </w:rPr>
              <w:t>от 5 апреля 2013 г. N 44-ФЗ "О контрактной системе в сфере закупок товаров, работ, услуг для обеспечения государственных и муниципальных нужд"</w:t>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Государственный контракт</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ЕГРЮЛ о юридическом лице, являющемся заявителем</w:t>
            </w:r>
          </w:p>
        </w:tc>
      </w:tr>
      <w:tr>
        <w:trPr>
          <w:cantSplit w:val="false"/>
        </w:trPr>
        <w:tc>
          <w:tcPr>
            <w:tcW w:type="dxa" w:w="168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hyperlink r:id="rId49">
              <w:r>
                <w:rPr>
                  <w:rStyle w:val="style37"/>
                  <w:rFonts w:ascii="Times New Roman" w:cs="Times New Roman" w:hAnsi="Times New Roman"/>
                  <w:color w:val="0E0EDA"/>
                  <w:sz w:val="20"/>
                  <w:szCs w:val="20"/>
                  <w:lang w:eastAsia="ru-RU"/>
                </w:rPr>
                <w:t>Подпункт 15 пункта 2 статьи 39.10</w:t>
              </w:r>
            </w:hyperlink>
            <w:r>
              <w:rPr>
                <w:rFonts w:ascii="Times New Roman" w:cs="Times New Roman" w:hAnsi="Times New Roman"/>
                <w:color w:val="333333"/>
                <w:sz w:val="20"/>
                <w:szCs w:val="20"/>
                <w:lang w:eastAsia="ru-RU"/>
              </w:rPr>
              <w:t>Земельного кодекса</w:t>
            </w:r>
          </w:p>
        </w:tc>
        <w:tc>
          <w:tcPr>
            <w:tcW w:type="dxa" w:w="147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В безвозмездное пользование</w:t>
            </w:r>
          </w:p>
        </w:tc>
        <w:tc>
          <w:tcPr>
            <w:tcW w:type="dxa" w:w="2117"/>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type="dxa" w:w="1984"/>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Земельный участок, предназначенный для жилищного строительства</w:t>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Решение субъекта Российской Федерации о создании некоммерческой организации</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ЕГРЮЛ о юридическом лице, являющемся заявителем</w:t>
            </w:r>
          </w:p>
        </w:tc>
      </w:tr>
      <w:tr>
        <w:trPr>
          <w:cantSplit w:val="false"/>
        </w:trPr>
        <w:tc>
          <w:tcPr>
            <w:tcW w:type="dxa" w:w="168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hyperlink r:id="rId50">
              <w:r>
                <w:rPr>
                  <w:rStyle w:val="style37"/>
                  <w:rFonts w:ascii="Times New Roman" w:cs="Times New Roman" w:hAnsi="Times New Roman"/>
                  <w:color w:val="0E0EDA"/>
                  <w:sz w:val="20"/>
                  <w:szCs w:val="20"/>
                  <w:lang w:eastAsia="ru-RU"/>
                </w:rPr>
                <w:t>Подпункт 16 пункта 2 статьи 39.10</w:t>
              </w:r>
            </w:hyperlink>
            <w:r>
              <w:rPr>
                <w:rFonts w:ascii="Times New Roman" w:cs="Times New Roman" w:hAnsi="Times New Roman"/>
                <w:color w:val="333333"/>
                <w:sz w:val="20"/>
                <w:szCs w:val="20"/>
                <w:lang w:eastAsia="ru-RU"/>
              </w:rPr>
              <w:t>Земельного кодекса</w:t>
            </w:r>
          </w:p>
        </w:tc>
        <w:tc>
          <w:tcPr>
            <w:tcW w:type="dxa" w:w="1473"/>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В безвозмездное пользование</w:t>
            </w:r>
          </w:p>
        </w:tc>
        <w:tc>
          <w:tcPr>
            <w:tcW w:type="dxa" w:w="2117"/>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type="dxa" w:w="1984"/>
            <w:vMerge w:val="restart"/>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Земельный участок, предоставляемый взамен земельного участка, изъятого для государственных или муниципальных нужд</w:t>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cantSplit w:val="false"/>
        </w:trPr>
        <w:tc>
          <w:tcPr>
            <w:tcW w:type="dxa" w:w="168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473"/>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2117"/>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4"/>
            <w:vMerge w:val="continue"/>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pPr>
            <w:r>
              <w:rPr>
                <w:rFonts w:ascii="Times New Roman" w:cs="Times New Roman" w:hAnsi="Times New Roman"/>
                <w:color w:val="333333"/>
                <w:sz w:val="20"/>
                <w:szCs w:val="20"/>
                <w:lang w:eastAsia="ru-RU"/>
              </w:rPr>
            </w:r>
          </w:p>
        </w:tc>
        <w:tc>
          <w:tcPr>
            <w:tcW w:type="dxa" w:w="1987"/>
            <w:tcBorders>
              <w:top w:color="AAAAAA" w:space="0" w:sz="6" w:val="single"/>
              <w:left w:color="AAAAAA" w:space="0" w:sz="6" w:val="single"/>
              <w:bottom w:color="AAAAAA" w:space="0" w:sz="6" w:val="single"/>
              <w:right w:color="AAAAAA" w:space="0" w:sz="6" w:val="single"/>
            </w:tcBorders>
            <w:shd w:fill="FFFFFF" w:val="clear"/>
            <w:tcMar>
              <w:top w:type="dxa" w:w="0"/>
              <w:left w:type="dxa" w:w="0"/>
              <w:bottom w:type="dxa" w:w="0"/>
              <w:right w:type="dxa" w:w="0"/>
            </w:tcMar>
          </w:tcPr>
          <w:p>
            <w:pPr>
              <w:pStyle w:val="style0"/>
              <w:tabs/>
              <w:suppressAutoHyphens w:val="false"/>
              <w:spacing w:after="0" w:before="0" w:line="100" w:lineRule="atLeast"/>
              <w:jc w:val="both"/>
            </w:pPr>
            <w:r>
              <w:rPr>
                <w:rFonts w:ascii="Times New Roman" w:cs="Times New Roman" w:hAnsi="Times New Roman"/>
                <w:color w:val="333333"/>
                <w:sz w:val="20"/>
                <w:szCs w:val="20"/>
                <w:lang w:eastAsia="ru-RU"/>
              </w:rPr>
              <w:t>* Выписка из ЕГРЮЛ о юридическом лице, являющемся заявителем</w:t>
            </w:r>
          </w:p>
        </w:tc>
      </w:tr>
    </w:tbl>
    <w:p>
      <w:pPr>
        <w:pStyle w:val="style0"/>
        <w:shd w:fill="FFFFFF" w:val="clear"/>
        <w:tabs/>
        <w:suppressAutoHyphens w:val="false"/>
        <w:spacing w:after="0" w:before="0" w:line="100" w:lineRule="atLeast"/>
        <w:jc w:val="both"/>
      </w:pPr>
      <w:r>
        <w:rPr>
          <w:rFonts w:ascii="Times New Roman" w:cs="Times New Roman" w:hAnsi="Times New Roman"/>
          <w:color w:val="333333"/>
          <w:sz w:val="20"/>
          <w:szCs w:val="20"/>
          <w:lang w:eastAsia="ru-RU"/>
        </w:rPr>
        <w: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p>
      <w:pPr>
        <w:pStyle w:val="style0"/>
        <w:shd w:fill="FFFFFF" w:val="clear"/>
        <w:tabs/>
        <w:suppressAutoHyphens w:val="false"/>
        <w:spacing w:after="0" w:before="0" w:line="100" w:lineRule="atLeast"/>
        <w:jc w:val="both"/>
      </w:pPr>
      <w:r>
        <w:rPr>
          <w:rFonts w:ascii="Times New Roman" w:cs="Times New Roman" w:hAnsi="Times New Roman"/>
          <w:color w:val="333333"/>
          <w:sz w:val="28"/>
          <w:szCs w:val="28"/>
          <w:lang w:eastAsia="ru-RU"/>
        </w:rPr>
      </w:r>
    </w:p>
    <w:p>
      <w:pPr>
        <w:pStyle w:val="style0"/>
        <w:pageBreakBefore/>
        <w:spacing w:after="0" w:before="0" w:line="100" w:lineRule="atLeast"/>
        <w:ind w:firstLine="708" w:left="2832" w:right="0"/>
        <w:jc w:val="right"/>
      </w:pPr>
      <w:r>
        <w:rPr>
          <w:rFonts w:ascii="Times New Roman" w:cs="Times New Roman" w:hAnsi="Times New Roman"/>
          <w:color w:val="00000A"/>
          <w:sz w:val="28"/>
          <w:szCs w:val="28"/>
        </w:rPr>
        <w:tab/>
      </w:r>
      <w:r>
        <w:rPr>
          <w:rFonts w:ascii="Times New Roman" w:cs="Times New Roman" w:hAnsi="Times New Roman"/>
          <w:bCs/>
          <w:color w:val="00000A"/>
          <w:sz w:val="28"/>
          <w:szCs w:val="28"/>
        </w:rPr>
        <w:t xml:space="preserve">Приложение № 3 </w:t>
      </w:r>
    </w:p>
    <w:p>
      <w:pPr>
        <w:pStyle w:val="style0"/>
        <w:spacing w:after="0" w:before="0" w:line="100" w:lineRule="atLeast"/>
        <w:jc w:val="right"/>
      </w:pPr>
      <w:r>
        <w:rPr>
          <w:rFonts w:ascii="Times New Roman" w:cs="Times New Roman" w:hAnsi="Times New Roman"/>
          <w:color w:val="00000A"/>
          <w:sz w:val="28"/>
          <w:szCs w:val="28"/>
        </w:rPr>
        <w:t>к Административному регламенту</w:t>
      </w:r>
    </w:p>
    <w:p>
      <w:pPr>
        <w:pStyle w:val="style0"/>
        <w:spacing w:after="0" w:before="0" w:line="100" w:lineRule="atLeast"/>
        <w:jc w:val="right"/>
      </w:pPr>
      <w:r>
        <w:rPr>
          <w:rFonts w:ascii="Times New Roman" w:cs="Times New Roman" w:hAnsi="Times New Roman"/>
          <w:color w:val="00000A"/>
          <w:sz w:val="28"/>
          <w:szCs w:val="28"/>
        </w:rPr>
        <w:t>предоставления муниципальной услуги</w:t>
      </w:r>
    </w:p>
    <w:p>
      <w:pPr>
        <w:pStyle w:val="style0"/>
        <w:spacing w:after="0" w:before="0" w:line="100" w:lineRule="atLeast"/>
        <w:jc w:val="right"/>
      </w:pPr>
      <w:r>
        <w:rPr>
          <w:rFonts w:ascii="Times New Roman" w:cs="Times New Roman" w:hAnsi="Times New Roman"/>
          <w:bCs/>
          <w:color w:val="00000A"/>
          <w:sz w:val="28"/>
          <w:szCs w:val="28"/>
        </w:rPr>
        <w:t xml:space="preserve">«Предоставление земельных участков, </w:t>
      </w:r>
      <w:r>
        <w:rPr>
          <w:rFonts w:ascii="Times New Roman" w:cs="Times New Roman" w:hAnsi="Times New Roman"/>
          <w:bCs/>
          <w:color w:val="000000"/>
          <w:sz w:val="28"/>
          <w:szCs w:val="28"/>
        </w:rPr>
        <w:t>находящихся в государственной или муниципальной собственности, и (или) государственная собственность на которые не разграничена</w:t>
      </w:r>
      <w:r>
        <w:rPr>
          <w:rFonts w:ascii="Times New Roman" w:cs="Times New Roman" w:hAnsi="Times New Roman"/>
          <w:bCs/>
          <w:color w:val="00000A"/>
          <w:sz w:val="28"/>
          <w:szCs w:val="28"/>
        </w:rPr>
        <w:t xml:space="preserve"> расположенных на территории поселка Черемисиново в постоянное (бессрочное) и безвозмездное пользование»</w:t>
      </w:r>
    </w:p>
    <w:p>
      <w:pPr>
        <w:pStyle w:val="style0"/>
        <w:spacing w:after="0" w:before="0"/>
        <w:jc w:val="center"/>
      </w:pPr>
      <w:r>
        <w:rPr>
          <w:rFonts w:ascii="Times New Roman" w:cs="Times New Roman" w:hAnsi="Times New Roman"/>
          <w:b/>
          <w:color w:val="00000A"/>
          <w:sz w:val="28"/>
          <w:szCs w:val="28"/>
        </w:rPr>
        <w:t>БЛОК-СХЕМА</w:t>
      </w:r>
    </w:p>
    <w:p>
      <w:pPr>
        <w:pStyle w:val="style0"/>
        <w:spacing w:after="0" w:before="0"/>
        <w:jc w:val="center"/>
      </w:pPr>
      <w:r>
        <w:rPr>
          <w:rFonts w:ascii="Times New Roman" w:cs="Times New Roman" w:hAnsi="Times New Roman"/>
          <w:b/>
          <w:color w:val="00000A"/>
          <w:sz w:val="28"/>
          <w:szCs w:val="28"/>
        </w:rPr>
        <w:t>предоставления муниципальной услуги</w:t>
      </w:r>
    </w:p>
    <w:p>
      <w:pPr>
        <w:pStyle w:val="style0"/>
        <w:spacing w:after="0" w:before="0" w:line="100" w:lineRule="atLeast"/>
        <w:jc w:val="right"/>
      </w:pPr>
      <w:r>
        <w:rPr>
          <w:rFonts w:ascii="Times New Roman" w:cs="Times New Roman" w:hAnsi="Times New Roman"/>
          <w:bCs/>
          <w:color w:val="00000A"/>
          <w:sz w:val="28"/>
          <w:szCs w:val="28"/>
        </w:rPr>
        <w:t xml:space="preserve">«Предоставление земельных участков, </w:t>
      </w:r>
      <w:r>
        <w:rPr>
          <w:rFonts w:ascii="Times New Roman" w:cs="Times New Roman" w:hAnsi="Times New Roman"/>
          <w:bCs/>
          <w:color w:val="000000"/>
          <w:sz w:val="28"/>
          <w:szCs w:val="28"/>
        </w:rPr>
        <w:t>находящихся в государственной или муниципальной собственности, и (или) государственная собственность на которые не разграничена</w:t>
      </w:r>
      <w:r>
        <w:rPr>
          <w:rFonts w:ascii="Times New Roman" w:cs="Times New Roman" w:hAnsi="Times New Roman"/>
          <w:bCs/>
          <w:color w:val="00000A"/>
          <w:sz w:val="28"/>
          <w:szCs w:val="28"/>
        </w:rPr>
        <w:t xml:space="preserve"> расположенных на территории поселка Черемисиново в постоянное (бессрочное) и безвозмездное пользование»</w:t>
      </w:r>
    </w:p>
    <w:p>
      <w:pPr>
        <w:pStyle w:val="style0"/>
        <w:widowControl w:val="false"/>
        <w:tabs/>
        <w:suppressAutoHyphens w:val="false"/>
        <w:spacing w:after="0" w:before="0" w:line="100" w:lineRule="atLeast"/>
        <w:jc w:val="both"/>
      </w:pPr>
      <w:r>
        <w:rPr>
          <w:rFonts w:ascii="Times New Roman" w:cs="Times New Roman" w:eastAsia="Tahoma" w:hAnsi="Times New Roman"/>
          <w:color w:val="000000"/>
          <w:sz w:val="24"/>
          <w:szCs w:val="24"/>
          <w:lang w:eastAsia="ru-RU"/>
        </w:rPr>
      </w:r>
    </w:p>
    <w:p>
      <w:pPr>
        <w:pStyle w:val="style0"/>
        <w:widowControl w:val="false"/>
        <w:tabs/>
        <w:suppressAutoHyphens w:val="false"/>
        <w:spacing w:after="0" w:before="0" w:line="100" w:lineRule="atLeast"/>
        <w:jc w:val="both"/>
      </w:pPr>
      <w:r>
        <w:rPr>
          <w:rFonts w:ascii="Times New Roman" w:cs="Times New Roman" w:eastAsia="Tahoma" w:hAnsi="Times New Roman"/>
          <w:color w:val="000000"/>
          <w:sz w:val="24"/>
          <w:szCs w:val="24"/>
          <w:lang w:eastAsia="ru-RU"/>
        </w:rPr>
      </w:r>
    </w:p>
    <w:p>
      <w:pPr>
        <w:pStyle w:val="style0"/>
        <w:widowControl w:val="false"/>
        <w:tabs/>
        <w:suppressAutoHyphens w:val="false"/>
        <w:spacing w:after="0" w:before="0" w:line="100" w:lineRule="atLeast"/>
        <w:jc w:val="both"/>
      </w:pPr>
      <w:r>
        <w:rPr>
          <w:rFonts w:ascii="Times New Roman" w:cs="Times New Roman" w:eastAsia="Tahoma" w:hAnsi="Times New Roman"/>
          <w:color w:val="000000"/>
          <w:sz w:val="24"/>
          <w:szCs w:val="24"/>
          <w:lang w:eastAsia="ru-RU"/>
        </w:rPr>
      </w:r>
    </w:p>
    <w:p>
      <w:pPr>
        <w:pStyle w:val="style0"/>
        <w:widowControl w:val="false"/>
        <w:tabs/>
        <w:suppressAutoHyphens w:val="false"/>
        <w:spacing w:after="0" w:before="0" w:line="100" w:lineRule="atLeast"/>
        <w:jc w:val="both"/>
      </w:pPr>
      <w:r>
        <w:rPr>
          <w:rFonts w:ascii="Times New Roman" w:cs="Times New Roman" w:eastAsia="Tahoma" w:hAnsi="Times New Roman"/>
          <w:color w:val="000000"/>
          <w:sz w:val="24"/>
          <w:szCs w:val="24"/>
          <w:lang w:eastAsia="ru-RU"/>
        </w:rPr>
        <w:pict>
          <v:shape id="shape_0" style="position:absolute;margin-left:185.75pt;margin-top:11.2pt;width:0.7pt;height:19.5pt" type="shapetype_32">
            <v:wrap v:type="none"/>
            <v:fill detectmouseclick="t"/>
            <v:stroke color="black" joinstyle="round"/>
          </v:shape>
        </w:pict>
      </w:r>
    </w:p>
    <w:p>
      <w:pPr>
        <w:pStyle w:val="style0"/>
        <w:widowControl w:val="false"/>
        <w:tabs/>
        <w:suppressAutoHyphens w:val="false"/>
        <w:spacing w:after="0" w:before="0" w:line="100" w:lineRule="atLeast"/>
        <w:jc w:val="both"/>
      </w:pPr>
      <w:r>
        <w:rPr>
          <w:rFonts w:ascii="Times New Roman" w:cs="Times New Roman" w:eastAsia="Tahoma" w:hAnsi="Times New Roman"/>
          <w:color w:val="000000"/>
          <w:sz w:val="24"/>
          <w:szCs w:val="24"/>
          <w:lang w:eastAsia="ru-RU"/>
        </w:rPr>
      </w:r>
    </w:p>
    <w:p>
      <w:pPr>
        <w:pStyle w:val="style0"/>
        <w:widowControl w:val="false"/>
        <w:tabs/>
        <w:suppressAutoHyphens w:val="false"/>
        <w:spacing w:after="0" w:before="0" w:line="100" w:lineRule="atLeast"/>
        <w:jc w:val="right"/>
      </w:pPr>
      <w:bookmarkStart w:id="6" w:name="Par306"/>
      <w:bookmarkStart w:id="7" w:name="Par306"/>
      <w:bookmarkEnd w:id="7"/>
      <w:r>
        <w:rPr>
          <w:rFonts w:ascii="Times New Roman" w:cs="Times New Roman" w:eastAsia="Tahoma" w:hAnsi="Times New Roman"/>
          <w:color w:val="000000"/>
          <w:sz w:val="24"/>
          <w:szCs w:val="24"/>
          <w:lang w:eastAsia="ru-RU"/>
        </w:rPr>
      </w:r>
    </w:p>
    <w:p>
      <w:pPr>
        <w:pStyle w:val="style0"/>
        <w:widowControl w:val="false"/>
        <w:tabs/>
        <w:suppressAutoHyphens w:val="false"/>
        <w:spacing w:after="0" w:before="0" w:line="100" w:lineRule="atLeast"/>
        <w:jc w:val="right"/>
      </w:pPr>
      <w:r>
        <w:rPr>
          <w:rFonts w:ascii="Times New Roman" w:cs="Times New Roman" w:eastAsia="Tahoma" w:hAnsi="Times New Roman"/>
          <w:color w:val="000000"/>
          <w:sz w:val="24"/>
          <w:szCs w:val="24"/>
          <w:lang w:eastAsia="ru-RU"/>
        </w:rPr>
      </w:r>
    </w:p>
    <w:p>
      <w:pPr>
        <w:pStyle w:val="style0"/>
        <w:widowControl w:val="false"/>
        <w:tabs/>
        <w:suppressAutoHyphens w:val="false"/>
        <w:spacing w:after="0" w:before="0" w:line="100" w:lineRule="atLeast"/>
        <w:jc w:val="right"/>
      </w:pPr>
      <w:r>
        <w:rPr>
          <w:rFonts w:ascii="Times New Roman" w:cs="Times New Roman" w:eastAsia="Tahoma" w:hAnsi="Times New Roman"/>
          <w:color w:val="000000"/>
          <w:sz w:val="24"/>
          <w:szCs w:val="24"/>
          <w:lang w:eastAsia="ru-RU"/>
        </w:rPr>
        <w:pict>
          <v:shape id="shape_0" style="position:absolute;margin-left:183.5pt;margin-top:1.8pt;width:0.7pt;height:15.7pt" type="shapetype_32">
            <v:wrap v:type="none"/>
            <v:fill detectmouseclick="t"/>
            <v:stroke color="black" joinstyle="round"/>
          </v:shape>
        </w:pict>
      </w:r>
    </w:p>
    <w:p>
      <w:pPr>
        <w:pStyle w:val="style0"/>
        <w:widowControl w:val="false"/>
        <w:tabs/>
        <w:suppressAutoHyphens w:val="false"/>
        <w:spacing w:after="0" w:before="0" w:line="100" w:lineRule="atLeast"/>
        <w:jc w:val="right"/>
      </w:pPr>
      <w:r>
        <w:rPr>
          <w:rFonts w:ascii="Times New Roman" w:cs="Times New Roman" w:eastAsia="Tahoma" w:hAnsi="Times New Roman"/>
          <w:color w:val="000000"/>
          <w:sz w:val="24"/>
          <w:szCs w:val="24"/>
          <w:lang w:eastAsia="ru-RU"/>
        </w:rPr>
      </w:r>
    </w:p>
    <w:p>
      <w:pPr>
        <w:pStyle w:val="style0"/>
        <w:widowControl w:val="false"/>
        <w:tabs/>
        <w:suppressAutoHyphens w:val="false"/>
        <w:spacing w:after="0" w:before="0" w:line="100" w:lineRule="atLeast"/>
        <w:jc w:val="right"/>
      </w:pPr>
      <w:r>
        <w:rPr>
          <w:rFonts w:ascii="Times New Roman" w:cs="Times New Roman" w:eastAsia="Tahoma" w:hAnsi="Times New Roman"/>
          <w:color w:val="000000"/>
          <w:sz w:val="24"/>
          <w:szCs w:val="24"/>
          <w:lang w:eastAsia="ru-RU"/>
        </w:rPr>
      </w:r>
    </w:p>
    <w:p>
      <w:pPr>
        <w:pStyle w:val="style0"/>
        <w:widowControl w:val="false"/>
        <w:tabs/>
        <w:suppressAutoHyphens w:val="false"/>
        <w:spacing w:after="0" w:before="0" w:line="100" w:lineRule="atLeast"/>
        <w:jc w:val="right"/>
      </w:pPr>
      <w:r>
        <w:rPr>
          <w:rFonts w:ascii="Times New Roman" w:cs="Times New Roman" w:eastAsia="Tahoma" w:hAnsi="Times New Roman"/>
          <w:color w:val="000000"/>
          <w:sz w:val="24"/>
          <w:szCs w:val="24"/>
          <w:lang w:eastAsia="ru-RU"/>
        </w:rPr>
      </w:r>
    </w:p>
    <w:p>
      <w:pPr>
        <w:pStyle w:val="style0"/>
        <w:widowControl w:val="false"/>
        <w:tabs/>
        <w:suppressAutoHyphens w:val="false"/>
        <w:spacing w:after="0" w:before="0" w:line="100" w:lineRule="atLeast"/>
        <w:jc w:val="right"/>
      </w:pPr>
      <w:r>
        <w:rPr>
          <w:rFonts w:ascii="Times New Roman" w:cs="Times New Roman" w:eastAsia="Tahoma" w:hAnsi="Times New Roman"/>
          <w:color w:val="000000"/>
          <w:sz w:val="24"/>
          <w:szCs w:val="24"/>
          <w:lang w:eastAsia="ru-RU"/>
        </w:rPr>
      </w:r>
    </w:p>
    <w:p>
      <w:pPr>
        <w:pStyle w:val="style0"/>
        <w:widowControl w:val="false"/>
        <w:tabs/>
        <w:suppressAutoHyphens w:val="false"/>
        <w:spacing w:after="0" w:before="0" w:line="100" w:lineRule="atLeast"/>
        <w:jc w:val="right"/>
      </w:pPr>
      <w:r>
        <w:rPr>
          <w:rFonts w:ascii="Times New Roman" w:cs="Times New Roman" w:eastAsia="Tahoma" w:hAnsi="Times New Roman"/>
          <w:color w:val="000000"/>
          <w:sz w:val="24"/>
          <w:szCs w:val="24"/>
          <w:lang w:eastAsia="ru-RU"/>
        </w:rPr>
        <w:pict>
          <v:shape id="shape_0" style="position:absolute;margin-left:52.95pt;margin-top:9.75pt;width:43.45pt;height:8.2pt" type="shapetype_32">
            <v:wrap v:type="none"/>
            <v:fill detectmouseclick="t"/>
            <v:stroke color="black" joinstyle="round"/>
          </v:shape>
        </w:pict>
        <w:pict>
          <v:shape id="shape_0" style="position:absolute;margin-left:287.45pt;margin-top:9.75pt;width:79.75pt;height:17.55pt" type="shapetype_32">
            <v:wrap v:type="none"/>
            <v:fill detectmouseclick="t"/>
            <v:stroke color="black" joinstyle="round"/>
          </v:shape>
        </w:pict>
        <w:pict>
          <v:shape id="shape_0" style="position:absolute;margin-left:185.75pt;margin-top:10.85pt;width:0.7pt;height:16.45pt" type="shapetype_32">
            <v:wrap v:type="none"/>
            <v:fill detectmouseclick="t"/>
            <v:stroke color="black" joinstyle="round"/>
          </v:shape>
        </w:pict>
      </w:r>
    </w:p>
    <w:p>
      <w:pPr>
        <w:pStyle w:val="style0"/>
        <w:widowControl w:val="false"/>
        <w:tabs/>
        <w:suppressAutoHyphens w:val="false"/>
        <w:spacing w:after="0" w:before="0" w:line="100" w:lineRule="atLeast"/>
        <w:jc w:val="right"/>
      </w:pPr>
      <w:r>
        <w:rPr>
          <w:rFonts w:ascii="Times New Roman" w:cs="Times New Roman" w:eastAsia="Tahoma" w:hAnsi="Times New Roman"/>
          <w:color w:val="000000"/>
          <w:sz w:val="24"/>
          <w:szCs w:val="24"/>
          <w:lang w:eastAsia="ru-RU"/>
        </w:rPr>
      </w:r>
    </w:p>
    <w:p>
      <w:pPr>
        <w:pStyle w:val="style0"/>
        <w:widowControl w:val="false"/>
        <w:tabs/>
        <w:suppressAutoHyphens w:val="false"/>
        <w:spacing w:after="0" w:before="0" w:line="100" w:lineRule="atLeast"/>
        <w:jc w:val="right"/>
      </w:pPr>
      <w:r>
        <w:rPr>
          <w:rFonts w:ascii="Times New Roman" w:cs="Times New Roman" w:eastAsia="Tahoma" w:hAnsi="Times New Roman"/>
          <w:color w:val="000000"/>
          <w:sz w:val="24"/>
          <w:szCs w:val="24"/>
          <w:lang w:eastAsia="ru-RU"/>
        </w:rPr>
        <w:pict>
          <v:shape id="shape_0" style="position:absolute;margin-left:62pt;margin-top:5pt;width:0pt;height:14.95pt" type="shapetype_32">
            <v:wrap v:type="none"/>
            <v:fill detectmouseclick="t"/>
            <v:stroke color="black" joinstyle="round"/>
          </v:shape>
        </w:pict>
      </w:r>
    </w:p>
    <w:p>
      <w:pPr>
        <w:pStyle w:val="style0"/>
        <w:widowControl w:val="false"/>
        <w:tabs/>
        <w:suppressAutoHyphens w:val="false"/>
        <w:spacing w:after="0" w:before="0" w:line="100" w:lineRule="atLeast"/>
        <w:jc w:val="right"/>
      </w:pPr>
      <w:r>
        <w:rPr>
          <w:rFonts w:ascii="Times New Roman" w:cs="Times New Roman" w:eastAsia="Tahoma" w:hAnsi="Times New Roman"/>
          <w:color w:val="000000"/>
          <w:sz w:val="24"/>
          <w:szCs w:val="24"/>
          <w:lang w:eastAsia="ru-RU"/>
        </w:rPr>
      </w:r>
    </w:p>
    <w:p>
      <w:pPr>
        <w:pStyle w:val="style0"/>
        <w:widowControl w:val="false"/>
        <w:tabs/>
        <w:suppressAutoHyphens w:val="false"/>
        <w:spacing w:after="0" w:before="0" w:line="100" w:lineRule="atLeast"/>
        <w:jc w:val="right"/>
      </w:pPr>
      <w:r>
        <w:rPr>
          <w:rFonts w:ascii="Times New Roman" w:cs="Times New Roman" w:eastAsia="Tahoma" w:hAnsi="Times New Roman"/>
          <w:color w:val="000000"/>
          <w:sz w:val="24"/>
          <w:szCs w:val="24"/>
          <w:lang w:eastAsia="ru-RU"/>
        </w:rPr>
      </w:r>
    </w:p>
    <w:p>
      <w:pPr>
        <w:pStyle w:val="style0"/>
        <w:widowControl w:val="false"/>
        <w:tabs/>
        <w:suppressAutoHyphens w:val="false"/>
        <w:spacing w:after="0" w:before="0" w:line="100" w:lineRule="atLeast"/>
        <w:jc w:val="right"/>
      </w:pPr>
      <w:r>
        <w:rPr>
          <w:rFonts w:ascii="Times New Roman" w:cs="Times New Roman" w:eastAsia="Tahoma" w:hAnsi="Times New Roman"/>
          <w:color w:val="000000"/>
          <w:sz w:val="24"/>
          <w:szCs w:val="24"/>
          <w:lang w:eastAsia="ru-RU"/>
        </w:rPr>
      </w:r>
    </w:p>
    <w:p>
      <w:pPr>
        <w:pStyle w:val="style0"/>
        <w:widowControl w:val="false"/>
        <w:tabs/>
        <w:suppressAutoHyphens w:val="false"/>
        <w:spacing w:after="0" w:before="0" w:line="100" w:lineRule="atLeast"/>
        <w:jc w:val="right"/>
      </w:pPr>
      <w:r>
        <w:rPr>
          <w:rFonts w:ascii="Times New Roman" w:cs="Times New Roman" w:eastAsia="Tahoma" w:hAnsi="Times New Roman"/>
          <w:color w:val="000000"/>
          <w:sz w:val="24"/>
          <w:szCs w:val="24"/>
          <w:lang w:eastAsia="ru-RU"/>
        </w:rPr>
        <w:pict>
          <v:shape id="shape_0" style="position:absolute;margin-left:62pt;margin-top:12.05pt;width:0.7pt;height:17.2pt" type="shapetype_32">
            <v:wrap v:type="none"/>
            <v:fill detectmouseclick="t"/>
            <v:stroke color="black" joinstyle="round"/>
          </v:shape>
        </w:pict>
      </w:r>
    </w:p>
    <w:p>
      <w:pPr>
        <w:pStyle w:val="style0"/>
        <w:widowControl w:val="false"/>
        <w:tabs/>
        <w:suppressAutoHyphens w:val="false"/>
        <w:spacing w:after="0" w:before="0" w:line="100" w:lineRule="atLeast"/>
        <w:jc w:val="right"/>
      </w:pPr>
      <w:r>
        <w:rPr>
          <w:rFonts w:ascii="Times New Roman" w:cs="Times New Roman" w:eastAsia="Tahoma" w:hAnsi="Times New Roman"/>
          <w:color w:val="000000"/>
          <w:sz w:val="24"/>
          <w:szCs w:val="24"/>
          <w:lang w:eastAsia="ru-RU"/>
        </w:rPr>
      </w:r>
    </w:p>
    <w:p>
      <w:pPr>
        <w:pStyle w:val="style0"/>
        <w:widowControl w:val="false"/>
        <w:tabs>
          <w:tab w:leader="none" w:pos="2141" w:val="left"/>
          <w:tab w:leader="none" w:pos="9359" w:val="right"/>
        </w:tabs>
        <w:suppressAutoHyphens w:val="false"/>
        <w:spacing w:after="0" w:before="0" w:line="100" w:lineRule="atLeast"/>
      </w:pPr>
      <w:r>
        <w:rPr>
          <w:rFonts w:ascii="Times New Roman" w:cs="Times New Roman" w:eastAsia="Tahoma" w:hAnsi="Times New Roman"/>
          <w:color w:val="000000"/>
          <w:sz w:val="24"/>
          <w:szCs w:val="24"/>
          <w:lang w:eastAsia="ru-RU"/>
        </w:rPr>
        <w:tab/>
        <w:tab/>
      </w:r>
    </w:p>
    <w:p>
      <w:pPr>
        <w:pStyle w:val="style0"/>
        <w:widowControl w:val="false"/>
        <w:tabs/>
        <w:suppressAutoHyphens w:val="false"/>
        <w:spacing w:after="0" w:before="0" w:line="100" w:lineRule="atLeast"/>
        <w:jc w:val="right"/>
      </w:pPr>
      <w:r>
        <w:rPr>
          <w:rFonts w:ascii="Times New Roman" w:cs="Times New Roman" w:eastAsia="Tahoma" w:hAnsi="Times New Roman"/>
          <w:color w:val="000000"/>
          <w:sz w:val="24"/>
          <w:szCs w:val="24"/>
          <w:lang w:eastAsia="ru-RU"/>
        </w:rPr>
        <w:pict>
          <v:shape id="shape_0" style="position:absolute;margin-left:366.2pt;margin-top:6pt;width:1pt;height:22.25pt" type="shapetype_32">
            <v:wrap v:type="none"/>
            <v:fill detectmouseclick="t"/>
            <v:stroke color="black" joinstyle="round"/>
          </v:shape>
        </w:pict>
      </w:r>
    </w:p>
    <w:p>
      <w:pPr>
        <w:pStyle w:val="style0"/>
        <w:widowControl w:val="false"/>
        <w:tabs/>
        <w:suppressAutoHyphens w:val="false"/>
        <w:spacing w:after="0" w:before="0" w:line="100" w:lineRule="atLeast"/>
        <w:jc w:val="right"/>
      </w:pPr>
      <w:r>
        <w:rPr>
          <w:rFonts w:ascii="Times New Roman" w:cs="Times New Roman" w:eastAsia="Tahoma" w:hAnsi="Times New Roman"/>
          <w:color w:val="000000"/>
          <w:sz w:val="24"/>
          <w:szCs w:val="24"/>
          <w:lang w:eastAsia="ru-RU"/>
        </w:rPr>
      </w:r>
    </w:p>
    <w:p>
      <w:pPr>
        <w:pStyle w:val="style0"/>
        <w:widowControl w:val="false"/>
        <w:tabs/>
        <w:suppressAutoHyphens w:val="false"/>
        <w:spacing w:after="0" w:before="0" w:line="100" w:lineRule="atLeast"/>
        <w:jc w:val="right"/>
      </w:pPr>
      <w:r>
        <w:rPr>
          <w:rFonts w:ascii="Times New Roman" w:cs="Times New Roman" w:eastAsia="Tahoma" w:hAnsi="Times New Roman"/>
          <w:color w:val="000000"/>
          <w:sz w:val="24"/>
          <w:szCs w:val="24"/>
          <w:lang w:eastAsia="ru-RU"/>
        </w:rPr>
      </w:r>
    </w:p>
    <w:p>
      <w:pPr>
        <w:pStyle w:val="style0"/>
        <w:widowControl w:val="false"/>
        <w:tabs/>
        <w:suppressAutoHyphens w:val="false"/>
        <w:spacing w:after="0" w:before="0" w:line="100" w:lineRule="atLeast"/>
        <w:jc w:val="right"/>
      </w:pPr>
      <w:r>
        <w:rPr>
          <w:rFonts w:ascii="Times New Roman" w:cs="Times New Roman" w:eastAsia="Tahoma" w:hAnsi="Times New Roman"/>
          <w:color w:val="000000"/>
          <w:sz w:val="24"/>
          <w:szCs w:val="24"/>
          <w:lang w:eastAsia="ru-RU"/>
        </w:rPr>
      </w:r>
    </w:p>
    <w:p>
      <w:pPr>
        <w:pStyle w:val="style0"/>
        <w:widowControl w:val="false"/>
        <w:tabs/>
        <w:suppressAutoHyphens w:val="false"/>
        <w:spacing w:after="0" w:before="0" w:line="100" w:lineRule="atLeast"/>
        <w:jc w:val="right"/>
      </w:pPr>
      <w:r>
        <w:rPr>
          <w:rFonts w:ascii="Times New Roman" w:cs="Times New Roman" w:eastAsia="Tahoma" w:hAnsi="Times New Roman"/>
          <w:color w:val="000000"/>
          <w:sz w:val="24"/>
          <w:szCs w:val="24"/>
          <w:lang w:eastAsia="ru-RU"/>
        </w:rPr>
      </w:r>
    </w:p>
    <w:p>
      <w:pPr>
        <w:pStyle w:val="style0"/>
        <w:widowControl w:val="false"/>
        <w:tabs/>
        <w:suppressAutoHyphens w:val="false"/>
        <w:spacing w:after="0" w:before="0" w:line="100" w:lineRule="atLeast"/>
        <w:jc w:val="right"/>
      </w:pPr>
      <w:r>
        <w:rPr>
          <w:rFonts w:ascii="Times New Roman" w:cs="Times New Roman" w:eastAsia="Tahoma" w:hAnsi="Times New Roman"/>
          <w:color w:val="000000"/>
          <w:sz w:val="24"/>
          <w:szCs w:val="24"/>
          <w:lang w:eastAsia="ru-RU"/>
        </w:rPr>
        <w:pict>
          <v:shape id="shape_0" style="position:absolute;margin-left:84.45pt;margin-top:7.4pt;width:0pt;height:14.95pt" type="shapetype_32">
            <v:wrap v:type="none"/>
            <v:fill detectmouseclick="t"/>
            <v:stroke color="black" joinstyle="round"/>
          </v:shape>
        </w:pict>
      </w:r>
    </w:p>
    <w:p>
      <w:pPr>
        <w:pStyle w:val="style0"/>
        <w:widowControl w:val="false"/>
        <w:tabs/>
        <w:suppressAutoHyphens w:val="false"/>
        <w:spacing w:after="0" w:before="0" w:line="100" w:lineRule="atLeast"/>
      </w:pPr>
      <w:r>
        <w:rPr>
          <w:rFonts w:ascii="Times New Roman" w:cs="Times New Roman" w:eastAsia="Tahoma" w:hAnsi="Times New Roman"/>
          <w:color w:val="000000"/>
          <w:sz w:val="24"/>
          <w:szCs w:val="24"/>
          <w:lang w:eastAsia="ru-RU"/>
        </w:rPr>
      </w:r>
    </w:p>
    <w:p>
      <w:pPr>
        <w:pStyle w:val="style0"/>
        <w:widowControl w:val="false"/>
        <w:tabs/>
        <w:suppressAutoHyphens w:val="false"/>
        <w:spacing w:after="0" w:before="0" w:line="100" w:lineRule="atLeast"/>
        <w:jc w:val="right"/>
      </w:pPr>
      <w:r>
        <w:rPr>
          <w:rFonts w:ascii="Times New Roman" w:cs="Times New Roman" w:eastAsia="Tahoma" w:hAnsi="Times New Roman"/>
          <w:color w:val="000000"/>
          <w:sz w:val="24"/>
          <w:szCs w:val="24"/>
          <w:lang w:eastAsia="ru-RU"/>
        </w:rPr>
      </w:r>
    </w:p>
    <w:p>
      <w:pPr>
        <w:pStyle w:val="style0"/>
        <w:widowControl w:val="false"/>
        <w:tabs/>
        <w:suppressAutoHyphens w:val="false"/>
        <w:spacing w:after="0" w:before="0" w:line="100" w:lineRule="atLeast"/>
        <w:jc w:val="right"/>
      </w:pPr>
      <w:r>
        <w:rPr>
          <w:rFonts w:ascii="Times New Roman" w:cs="Times New Roman" w:eastAsia="Tahoma" w:hAnsi="Times New Roman"/>
          <w:color w:val="000000"/>
          <w:sz w:val="24"/>
          <w:szCs w:val="24"/>
          <w:lang w:eastAsia="ru-RU"/>
        </w:rPr>
        <w:pict>
          <v:shape id="shape_0" style="position:absolute;margin-left:93.25pt;margin-top:0.35pt;width:0pt;height:14.2pt" type="shapetype_32">
            <v:wrap v:type="none"/>
            <v:fill detectmouseclick="t"/>
            <v:stroke color="black" joinstyle="round"/>
          </v:shape>
        </w:pict>
      </w:r>
    </w:p>
    <w:p>
      <w:pPr>
        <w:pStyle w:val="style0"/>
        <w:widowControl w:val="false"/>
        <w:tabs>
          <w:tab w:leader="none" w:pos="939" w:val="left"/>
        </w:tabs>
        <w:suppressAutoHyphens w:val="false"/>
        <w:spacing w:after="0" w:before="0" w:line="100" w:lineRule="atLeast"/>
      </w:pPr>
      <w:r>
        <w:rPr>
          <w:rFonts w:ascii="Times New Roman" w:cs="Times New Roman" w:eastAsia="Tahoma" w:hAnsi="Times New Roman"/>
          <w:color w:val="000000"/>
          <w:sz w:val="24"/>
          <w:szCs w:val="24"/>
          <w:lang w:eastAsia="ru-RU"/>
        </w:rPr>
        <w:tab/>
      </w:r>
    </w:p>
    <w:p>
      <w:pPr>
        <w:pStyle w:val="style0"/>
        <w:widowControl w:val="false"/>
        <w:tabs/>
        <w:suppressAutoHyphens w:val="false"/>
        <w:spacing w:after="0" w:before="0" w:line="100" w:lineRule="atLeast"/>
        <w:jc w:val="center"/>
      </w:pPr>
      <w:r>
        <w:rPr>
          <w:rFonts w:ascii="Times New Roman" w:cs="Times New Roman" w:eastAsia="Tahoma" w:hAnsi="Times New Roman"/>
          <w:color w:val="000000"/>
          <w:sz w:val="24"/>
          <w:szCs w:val="24"/>
          <w:lang w:eastAsia="ru-RU"/>
        </w:rPr>
      </w:r>
    </w:p>
    <w:p>
      <w:pPr>
        <w:pStyle w:val="style0"/>
      </w:pPr>
      <w:r>
        <w:rPr/>
      </w:r>
    </w:p>
    <w:sectPr>
      <w:headerReference r:id="rId51" w:type="even"/>
      <w:headerReference r:id="rId52" w:type="default"/>
      <w:footerReference r:id="rId53" w:type="default"/>
      <w:type w:val="nextPage"/>
      <w:pgSz w:h="16838" w:w="11906"/>
      <w:pgMar w:bottom="1134" w:footer="709" w:gutter="0" w:header="709" w:left="1531" w:right="1247" w:top="1134"/>
      <w:pgNumType w:fmt="decimal"/>
      <w:formProt w:val="false"/>
      <w:textDirection w:val="lrTb"/>
      <w:docGrid w:charSpace="-2049" w:linePitch="42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2"/>
      <w:jc w:val="right"/>
    </w:pPr>
    <w:r>
      <w:rPr/>
      <w:fldChar w:fldCharType="begin"/>
    </w:r>
    <w:r>
      <w:instrText> PAGE </w:instrText>
    </w:r>
    <w:r>
      <w:fldChar w:fldCharType="separate"/>
    </w:r>
    <w:r>
      <w:t>Номера страниц</w:t>
    </w:r>
    <w:r>
      <w:fldChar w:fldCharType="end"/>
    </w:r>
  </w:p>
  <w:p>
    <w:pPr>
      <w:pStyle w:val="style72"/>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2"/>
      <w:jc w:val="right"/>
    </w:pPr>
    <w:r>
      <w:rPr/>
      <w:fldChar w:fldCharType="begin"/>
    </w:r>
    <w:r>
      <w:instrText> PAGE </w:instrText>
    </w:r>
    <w:r>
      <w:fldChar w:fldCharType="separate"/>
    </w:r>
    <w:r>
      <w:t>Номера страниц</w:t>
    </w:r>
    <w:r>
      <w:fldChar w:fldCharType="end"/>
    </w:r>
  </w:p>
  <w:p>
    <w:pPr>
      <w:pStyle w:val="style72"/>
      <w:ind w:hanging="0" w:left="0" w:right="360"/>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2"/>
      <w:jc w:val="right"/>
    </w:pPr>
    <w:r>
      <w:rPr/>
      <w:fldChar w:fldCharType="begin"/>
    </w:r>
    <w:r>
      <w:instrText> PAGE </w:instrText>
    </w:r>
    <w:r>
      <w:fldChar w:fldCharType="separate"/>
    </w:r>
    <w:r>
      <w:t>Номера страниц</w:t>
    </w:r>
    <w:r>
      <w:fldChar w:fldCharType="end"/>
    </w:r>
  </w:p>
  <w:p>
    <w:pPr>
      <w:pStyle w:val="style72"/>
      <w:ind w:hanging="0" w:left="0" w:right="360"/>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4"/>
    </w:pPr>
    <w:r>
      <w:rPr/>
      <w:fldChar w:fldCharType="begin"/>
    </w:r>
    <w:r>
      <w:instrText> PAGE </w:instrText>
    </w:r>
    <w:r>
      <w:fldChar w:fldCharType="separate"/>
    </w:r>
    <w:r>
      <w:t>Номера страниц</w:t>
    </w:r>
    <w:r>
      <w:fldChar w:fldCharType="end"/>
    </w:r>
  </w:p>
  <w:p>
    <w:pPr>
      <w:pStyle w:val="style74"/>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4"/>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4"/>
    </w:pPr>
    <w:r>
      <w:rPr/>
      <w:fldChar w:fldCharType="begin"/>
    </w:r>
    <w:r>
      <w:instrText> PAGE </w:instrText>
    </w:r>
    <w:r>
      <w:fldChar w:fldCharType="separate"/>
    </w:r>
    <w:r>
      <w:t>Номера страниц</w:t>
    </w:r>
    <w:r>
      <w:fldChar w:fldCharType="end"/>
    </w:r>
  </w:p>
  <w:p>
    <w:pPr>
      <w:pStyle w:val="style74"/>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4"/>
    </w:pPr>
    <w:r>
      <w:rPr/>
    </w:r>
  </w:p>
</w:hdr>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2.%3."/>
      <w:lvlJc w:val="left"/>
      <w:pPr>
        <w:tabs>
          <w:tab w:pos="2160" w:val="num"/>
        </w:tabs>
        <w:ind w:hanging="360" w:left="2160"/>
      </w:pPr>
    </w:lvl>
    <w:lvl w:ilvl="3">
      <w:start w:val="1"/>
      <w:numFmt w:val="decimal"/>
      <w:lvlText w:val="%2.%3.%4."/>
      <w:lvlJc w:val="left"/>
      <w:pPr>
        <w:tabs>
          <w:tab w:pos="2880" w:val="num"/>
        </w:tabs>
        <w:ind w:hanging="360" w:left="2880"/>
      </w:pPr>
    </w:lvl>
    <w:lvl w:ilvl="4">
      <w:start w:val="1"/>
      <w:numFmt w:val="decimal"/>
      <w:lvlText w:val="%2.%3.%4.%5."/>
      <w:lvlJc w:val="left"/>
      <w:pPr>
        <w:tabs>
          <w:tab w:pos="3600" w:val="num"/>
        </w:tabs>
        <w:ind w:hanging="360" w:left="3600"/>
      </w:pPr>
    </w:lvl>
    <w:lvl w:ilvl="5">
      <w:start w:val="1"/>
      <w:numFmt w:val="decimal"/>
      <w:lvlText w:val="%2.%3.%4.%5.%6."/>
      <w:lvlJc w:val="left"/>
      <w:pPr>
        <w:tabs>
          <w:tab w:pos="4320" w:val="num"/>
        </w:tabs>
        <w:ind w:hanging="360" w:left="4320"/>
      </w:pPr>
    </w:lvl>
    <w:lvl w:ilvl="6">
      <w:start w:val="1"/>
      <w:numFmt w:val="decimal"/>
      <w:lvlText w:val="%2.%3.%4.%5.%6.%7."/>
      <w:lvlJc w:val="left"/>
      <w:pPr>
        <w:tabs>
          <w:tab w:pos="5040" w:val="num"/>
        </w:tabs>
        <w:ind w:hanging="360" w:left="5040"/>
      </w:pPr>
    </w:lvl>
    <w:lvl w:ilvl="7">
      <w:start w:val="1"/>
      <w:numFmt w:val="decimal"/>
      <w:lvlText w:val="%2.%3.%4.%5.%6.%7.%8."/>
      <w:lvlJc w:val="left"/>
      <w:pPr>
        <w:tabs>
          <w:tab w:pos="5760" w:val="num"/>
        </w:tabs>
        <w:ind w:hanging="360" w:left="5760"/>
      </w:pPr>
    </w:lvl>
    <w:lvl w:ilvl="8">
      <w:start w:val="1"/>
      <w:numFmt w:val="decimal"/>
      <w:lvlText w:val="%2.%3.%4.%5.%6.%7.%8.%9."/>
      <w:lvlJc w:val="left"/>
      <w:pPr>
        <w:tabs>
          <w:tab w:pos="6480" w:val="num"/>
        </w:tabs>
        <w:ind w:hanging="360" w:left="6480"/>
      </w:pPr>
    </w:lvl>
  </w:abstractNum>
  <w:abstractNum w:abstractNumId="3">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2.%3."/>
      <w:lvlJc w:val="left"/>
      <w:pPr>
        <w:tabs>
          <w:tab w:pos="2160" w:val="num"/>
        </w:tabs>
        <w:ind w:hanging="360" w:left="2160"/>
      </w:pPr>
    </w:lvl>
    <w:lvl w:ilvl="3">
      <w:start w:val="1"/>
      <w:numFmt w:val="decimal"/>
      <w:lvlText w:val="%2.%3.%4."/>
      <w:lvlJc w:val="left"/>
      <w:pPr>
        <w:tabs>
          <w:tab w:pos="2880" w:val="num"/>
        </w:tabs>
        <w:ind w:hanging="360" w:left="2880"/>
      </w:pPr>
    </w:lvl>
    <w:lvl w:ilvl="4">
      <w:start w:val="1"/>
      <w:numFmt w:val="decimal"/>
      <w:lvlText w:val="%2.%3.%4.%5."/>
      <w:lvlJc w:val="left"/>
      <w:pPr>
        <w:tabs>
          <w:tab w:pos="3600" w:val="num"/>
        </w:tabs>
        <w:ind w:hanging="360" w:left="3600"/>
      </w:pPr>
    </w:lvl>
    <w:lvl w:ilvl="5">
      <w:start w:val="1"/>
      <w:numFmt w:val="decimal"/>
      <w:lvlText w:val="%2.%3.%4.%5.%6."/>
      <w:lvlJc w:val="left"/>
      <w:pPr>
        <w:tabs>
          <w:tab w:pos="4320" w:val="num"/>
        </w:tabs>
        <w:ind w:hanging="360" w:left="4320"/>
      </w:pPr>
    </w:lvl>
    <w:lvl w:ilvl="6">
      <w:start w:val="1"/>
      <w:numFmt w:val="decimal"/>
      <w:lvlText w:val="%2.%3.%4.%5.%6.%7."/>
      <w:lvlJc w:val="left"/>
      <w:pPr>
        <w:tabs>
          <w:tab w:pos="5040" w:val="num"/>
        </w:tabs>
        <w:ind w:hanging="360" w:left="5040"/>
      </w:pPr>
    </w:lvl>
    <w:lvl w:ilvl="7">
      <w:start w:val="1"/>
      <w:numFmt w:val="decimal"/>
      <w:lvlText w:val="%2.%3.%4.%5.%6.%7.%8."/>
      <w:lvlJc w:val="left"/>
      <w:pPr>
        <w:tabs>
          <w:tab w:pos="5760" w:val="num"/>
        </w:tabs>
        <w:ind w:hanging="360" w:left="5760"/>
      </w:pPr>
    </w:lvl>
    <w:lvl w:ilvl="8">
      <w:start w:val="1"/>
      <w:numFmt w:val="decimal"/>
      <w:lvlText w:val="%2.%3.%4.%5.%6.%7.%8.%9."/>
      <w:lvlJc w:val="left"/>
      <w:pPr>
        <w:tabs>
          <w:tab w:pos="6480" w:val="num"/>
        </w:tabs>
        <w:ind w:hanging="360" w:left="6480"/>
      </w:pPr>
    </w:lvl>
  </w:abstractNum>
  <w:abstractNum w:abstractNumId="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2.%3."/>
      <w:lvlJc w:val="left"/>
      <w:pPr>
        <w:tabs>
          <w:tab w:pos="2160" w:val="num"/>
        </w:tabs>
        <w:ind w:hanging="360" w:left="2160"/>
      </w:pPr>
    </w:lvl>
    <w:lvl w:ilvl="3">
      <w:start w:val="1"/>
      <w:numFmt w:val="decimal"/>
      <w:lvlText w:val="%2.%3.%4."/>
      <w:lvlJc w:val="left"/>
      <w:pPr>
        <w:tabs>
          <w:tab w:pos="2880" w:val="num"/>
        </w:tabs>
        <w:ind w:hanging="360" w:left="2880"/>
      </w:pPr>
    </w:lvl>
    <w:lvl w:ilvl="4">
      <w:start w:val="1"/>
      <w:numFmt w:val="decimal"/>
      <w:lvlText w:val="%2.%3.%4.%5."/>
      <w:lvlJc w:val="left"/>
      <w:pPr>
        <w:tabs>
          <w:tab w:pos="3600" w:val="num"/>
        </w:tabs>
        <w:ind w:hanging="360" w:left="3600"/>
      </w:pPr>
    </w:lvl>
    <w:lvl w:ilvl="5">
      <w:start w:val="1"/>
      <w:numFmt w:val="decimal"/>
      <w:lvlText w:val="%2.%3.%4.%5.%6."/>
      <w:lvlJc w:val="left"/>
      <w:pPr>
        <w:tabs>
          <w:tab w:pos="4320" w:val="num"/>
        </w:tabs>
        <w:ind w:hanging="360" w:left="4320"/>
      </w:pPr>
    </w:lvl>
    <w:lvl w:ilvl="6">
      <w:start w:val="1"/>
      <w:numFmt w:val="decimal"/>
      <w:lvlText w:val="%2.%3.%4.%5.%6.%7."/>
      <w:lvlJc w:val="left"/>
      <w:pPr>
        <w:tabs>
          <w:tab w:pos="5040" w:val="num"/>
        </w:tabs>
        <w:ind w:hanging="360" w:left="5040"/>
      </w:pPr>
    </w:lvl>
    <w:lvl w:ilvl="7">
      <w:start w:val="1"/>
      <w:numFmt w:val="decimal"/>
      <w:lvlText w:val="%2.%3.%4.%5.%6.%7.%8."/>
      <w:lvlJc w:val="left"/>
      <w:pPr>
        <w:tabs>
          <w:tab w:pos="5760" w:val="num"/>
        </w:tabs>
        <w:ind w:hanging="360" w:left="5760"/>
      </w:pPr>
    </w:lvl>
    <w:lvl w:ilvl="8">
      <w:start w:val="1"/>
      <w:numFmt w:val="decimal"/>
      <w:lvlText w:val="%2.%3.%4.%5.%6.%7.%8.%9."/>
      <w:lvlJc w:val="left"/>
      <w:pPr>
        <w:tabs>
          <w:tab w:pos="6480" w:val="num"/>
        </w:tabs>
        <w:ind w:hanging="360" w:left="6480"/>
      </w:pPr>
    </w:lvl>
  </w:abstractNum>
  <w:abstractNum w:abstractNumId="5">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2.%3."/>
      <w:lvlJc w:val="left"/>
      <w:pPr>
        <w:tabs>
          <w:tab w:pos="2160" w:val="num"/>
        </w:tabs>
        <w:ind w:hanging="360" w:left="2160"/>
      </w:pPr>
    </w:lvl>
    <w:lvl w:ilvl="3">
      <w:start w:val="1"/>
      <w:numFmt w:val="decimal"/>
      <w:lvlText w:val="%2.%3.%4."/>
      <w:lvlJc w:val="left"/>
      <w:pPr>
        <w:tabs>
          <w:tab w:pos="2880" w:val="num"/>
        </w:tabs>
        <w:ind w:hanging="360" w:left="2880"/>
      </w:pPr>
    </w:lvl>
    <w:lvl w:ilvl="4">
      <w:start w:val="1"/>
      <w:numFmt w:val="decimal"/>
      <w:lvlText w:val="%2.%3.%4.%5."/>
      <w:lvlJc w:val="left"/>
      <w:pPr>
        <w:tabs>
          <w:tab w:pos="3600" w:val="num"/>
        </w:tabs>
        <w:ind w:hanging="360" w:left="3600"/>
      </w:pPr>
    </w:lvl>
    <w:lvl w:ilvl="5">
      <w:start w:val="1"/>
      <w:numFmt w:val="decimal"/>
      <w:lvlText w:val="%2.%3.%4.%5.%6."/>
      <w:lvlJc w:val="left"/>
      <w:pPr>
        <w:tabs>
          <w:tab w:pos="4320" w:val="num"/>
        </w:tabs>
        <w:ind w:hanging="360" w:left="4320"/>
      </w:pPr>
    </w:lvl>
    <w:lvl w:ilvl="6">
      <w:start w:val="1"/>
      <w:numFmt w:val="decimal"/>
      <w:lvlText w:val="%2.%3.%4.%5.%6.%7."/>
      <w:lvlJc w:val="left"/>
      <w:pPr>
        <w:tabs>
          <w:tab w:pos="5040" w:val="num"/>
        </w:tabs>
        <w:ind w:hanging="360" w:left="5040"/>
      </w:pPr>
    </w:lvl>
    <w:lvl w:ilvl="7">
      <w:start w:val="1"/>
      <w:numFmt w:val="decimal"/>
      <w:lvlText w:val="%2.%3.%4.%5.%6.%7.%8."/>
      <w:lvlJc w:val="left"/>
      <w:pPr>
        <w:tabs>
          <w:tab w:pos="5760" w:val="num"/>
        </w:tabs>
        <w:ind w:hanging="360" w:left="5760"/>
      </w:pPr>
    </w:lvl>
    <w:lvl w:ilvl="8">
      <w:start w:val="1"/>
      <w:numFmt w:val="decimal"/>
      <w:lvlText w:val="%2.%3.%4.%5.%6.%7.%8.%9."/>
      <w:lvlJc w:val="left"/>
      <w:pPr>
        <w:tabs>
          <w:tab w:pos="6480" w:val="num"/>
        </w:tabs>
        <w:ind w:hanging="360" w:left="6480"/>
      </w:pPr>
    </w:lvl>
  </w:abstractNum>
  <w:abstractNum w:abstractNumId="6">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2.%3."/>
      <w:lvlJc w:val="left"/>
      <w:pPr>
        <w:tabs>
          <w:tab w:pos="2160" w:val="num"/>
        </w:tabs>
        <w:ind w:hanging="360" w:left="2160"/>
      </w:pPr>
    </w:lvl>
    <w:lvl w:ilvl="3">
      <w:start w:val="1"/>
      <w:numFmt w:val="decimal"/>
      <w:lvlText w:val="%2.%3.%4."/>
      <w:lvlJc w:val="left"/>
      <w:pPr>
        <w:tabs>
          <w:tab w:pos="2880" w:val="num"/>
        </w:tabs>
        <w:ind w:hanging="360" w:left="2880"/>
      </w:pPr>
    </w:lvl>
    <w:lvl w:ilvl="4">
      <w:start w:val="1"/>
      <w:numFmt w:val="decimal"/>
      <w:lvlText w:val="%2.%3.%4.%5."/>
      <w:lvlJc w:val="left"/>
      <w:pPr>
        <w:tabs>
          <w:tab w:pos="3600" w:val="num"/>
        </w:tabs>
        <w:ind w:hanging="360" w:left="3600"/>
      </w:pPr>
    </w:lvl>
    <w:lvl w:ilvl="5">
      <w:start w:val="1"/>
      <w:numFmt w:val="decimal"/>
      <w:lvlText w:val="%2.%3.%4.%5.%6."/>
      <w:lvlJc w:val="left"/>
      <w:pPr>
        <w:tabs>
          <w:tab w:pos="4320" w:val="num"/>
        </w:tabs>
        <w:ind w:hanging="360" w:left="4320"/>
      </w:pPr>
    </w:lvl>
    <w:lvl w:ilvl="6">
      <w:start w:val="1"/>
      <w:numFmt w:val="decimal"/>
      <w:lvlText w:val="%2.%3.%4.%5.%6.%7."/>
      <w:lvlJc w:val="left"/>
      <w:pPr>
        <w:tabs>
          <w:tab w:pos="5040" w:val="num"/>
        </w:tabs>
        <w:ind w:hanging="360" w:left="5040"/>
      </w:pPr>
    </w:lvl>
    <w:lvl w:ilvl="7">
      <w:start w:val="1"/>
      <w:numFmt w:val="decimal"/>
      <w:lvlText w:val="%2.%3.%4.%5.%6.%7.%8."/>
      <w:lvlJc w:val="left"/>
      <w:pPr>
        <w:tabs>
          <w:tab w:pos="5760" w:val="num"/>
        </w:tabs>
        <w:ind w:hanging="360" w:left="5760"/>
      </w:pPr>
    </w:lvl>
    <w:lvl w:ilvl="8">
      <w:start w:val="1"/>
      <w:numFmt w:val="decimal"/>
      <w:lvlText w:val="%2.%3.%4.%5.%6.%7.%8.%9."/>
      <w:lvlJc w:val="left"/>
      <w:pPr>
        <w:tabs>
          <w:tab w:pos="6480" w:val="num"/>
        </w:tabs>
        <w:ind w:hanging="360" w:left="6480"/>
      </w:pPr>
    </w:lvl>
  </w:abstractNum>
  <w:abstractNum w:abstractNumId="7">
    <w:lvl w:ilvl="0">
      <w:start w:val="1"/>
      <w:numFmt w:val="decimal"/>
      <w:lvlText w:val="%1."/>
      <w:lvlJc w:val="left"/>
      <w:pPr>
        <w:ind w:hanging="360" w:left="758"/>
      </w:pPr>
    </w:lvl>
    <w:lvl w:ilvl="1">
      <w:start w:val="1"/>
      <w:numFmt w:val="lowerLetter"/>
      <w:lvlText w:val="%2."/>
      <w:lvlJc w:val="left"/>
      <w:pPr>
        <w:ind w:hanging="360" w:left="1478"/>
      </w:pPr>
    </w:lvl>
    <w:lvl w:ilvl="2">
      <w:start w:val="1"/>
      <w:numFmt w:val="lowerRoman"/>
      <w:lvlText w:val="%2.%3."/>
      <w:lvlJc w:val="right"/>
      <w:pPr>
        <w:ind w:hanging="180" w:left="2198"/>
      </w:pPr>
    </w:lvl>
    <w:lvl w:ilvl="3">
      <w:start w:val="1"/>
      <w:numFmt w:val="decimal"/>
      <w:lvlText w:val="%2.%3.%4."/>
      <w:lvlJc w:val="left"/>
      <w:pPr>
        <w:ind w:hanging="360" w:left="2918"/>
      </w:pPr>
    </w:lvl>
    <w:lvl w:ilvl="4">
      <w:start w:val="1"/>
      <w:numFmt w:val="lowerLetter"/>
      <w:lvlText w:val="%2.%3.%4.%5."/>
      <w:lvlJc w:val="left"/>
      <w:pPr>
        <w:ind w:hanging="360" w:left="3638"/>
      </w:pPr>
    </w:lvl>
    <w:lvl w:ilvl="5">
      <w:start w:val="1"/>
      <w:numFmt w:val="lowerRoman"/>
      <w:lvlText w:val="%2.%3.%4.%5.%6."/>
      <w:lvlJc w:val="right"/>
      <w:pPr>
        <w:ind w:hanging="180" w:left="4358"/>
      </w:pPr>
    </w:lvl>
    <w:lvl w:ilvl="6">
      <w:start w:val="1"/>
      <w:numFmt w:val="decimal"/>
      <w:lvlText w:val="%2.%3.%4.%5.%6.%7."/>
      <w:lvlJc w:val="left"/>
      <w:pPr>
        <w:ind w:hanging="360" w:left="5078"/>
      </w:pPr>
    </w:lvl>
    <w:lvl w:ilvl="7">
      <w:start w:val="1"/>
      <w:numFmt w:val="lowerLetter"/>
      <w:lvlText w:val="%2.%3.%4.%5.%6.%7.%8."/>
      <w:lvlJc w:val="left"/>
      <w:pPr>
        <w:ind w:hanging="360" w:left="5798"/>
      </w:pPr>
    </w:lvl>
    <w:lvl w:ilvl="8">
      <w:start w:val="1"/>
      <w:numFmt w:val="lowerRoman"/>
      <w:lvlText w:val="%2.%3.%4.%5.%6.%7.%8.%9."/>
      <w:lvlJc w:val="right"/>
      <w:pPr>
        <w:ind w:hanging="180" w:left="6518"/>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Базовый"/>
    <w:next w:val="style0"/>
    <w:pPr>
      <w:widowControl/>
      <w:tabs>
        <w:tab w:leader="none" w:pos="709" w:val="left"/>
      </w:tabs>
      <w:suppressAutoHyphens w:val="true"/>
      <w:spacing w:after="200" w:before="0" w:line="276" w:lineRule="atLeast"/>
    </w:pPr>
    <w:rPr>
      <w:rFonts w:ascii="Calibri" w:cs="Calibri" w:eastAsia="Times New Roman" w:hAnsi="Calibri"/>
      <w:color w:val="00000A"/>
      <w:sz w:val="22"/>
      <w:szCs w:val="22"/>
      <w:lang w:bidi="ar-SA" w:eastAsia="ru-RU" w:val="ru-RU"/>
    </w:rPr>
  </w:style>
  <w:style w:styleId="style1" w:type="paragraph">
    <w:name w:val="Заголовок 1"/>
    <w:basedOn w:val="style0"/>
    <w:next w:val="style62"/>
    <w:pPr>
      <w:numPr>
        <w:ilvl w:val="0"/>
        <w:numId w:val="1"/>
      </w:numPr>
      <w:spacing w:after="108" w:before="108" w:line="100" w:lineRule="atLeast"/>
      <w:jc w:val="center"/>
      <w:outlineLvl w:val="0"/>
    </w:pPr>
    <w:rPr>
      <w:rFonts w:ascii="Arial" w:cs="Arial" w:hAnsi="Arial"/>
      <w:b/>
      <w:bCs/>
      <w:color w:val="000080"/>
      <w:sz w:val="24"/>
      <w:szCs w:val="24"/>
    </w:rPr>
  </w:style>
  <w:style w:styleId="style2" w:type="paragraph">
    <w:name w:val="Заголовок 2"/>
    <w:basedOn w:val="style0"/>
    <w:next w:val="style62"/>
    <w:pPr>
      <w:keepNext/>
      <w:numPr>
        <w:ilvl w:val="1"/>
        <w:numId w:val="1"/>
      </w:numPr>
      <w:spacing w:after="60" w:before="240"/>
      <w:outlineLvl w:val="1"/>
    </w:pPr>
    <w:rPr>
      <w:rFonts w:ascii="Arial" w:cs="Arial" w:hAnsi="Arial"/>
      <w:b/>
      <w:bCs/>
      <w:i/>
      <w:iCs/>
      <w:sz w:val="28"/>
      <w:szCs w:val="28"/>
    </w:rPr>
  </w:style>
  <w:style w:styleId="style15" w:type="character">
    <w:name w:val="Default Paragraph Font"/>
    <w:next w:val="style15"/>
    <w:rPr/>
  </w:style>
  <w:style w:styleId="style16" w:type="character">
    <w:name w:val="Заголовок 1 Знак"/>
    <w:basedOn w:val="style15"/>
    <w:next w:val="style16"/>
    <w:rPr>
      <w:rFonts w:ascii="Arial" w:cs="Arial" w:eastAsia="Times New Roman" w:hAnsi="Arial"/>
      <w:b/>
      <w:bCs/>
      <w:color w:val="000080"/>
      <w:sz w:val="24"/>
      <w:szCs w:val="24"/>
      <w:lang w:eastAsia="zh-CN"/>
    </w:rPr>
  </w:style>
  <w:style w:styleId="style17" w:type="character">
    <w:name w:val="Заголовок 2 Знак"/>
    <w:basedOn w:val="style15"/>
    <w:next w:val="style17"/>
    <w:rPr>
      <w:rFonts w:ascii="Arial" w:cs="Arial" w:eastAsia="Times New Roman" w:hAnsi="Arial"/>
      <w:b/>
      <w:bCs/>
      <w:i/>
      <w:iCs/>
      <w:color w:val="00000A"/>
      <w:sz w:val="28"/>
      <w:szCs w:val="28"/>
      <w:lang w:eastAsia="zh-CN"/>
    </w:rPr>
  </w:style>
  <w:style w:styleId="style18" w:type="character">
    <w:name w:val="WW8Num1z0"/>
    <w:next w:val="style18"/>
    <w:rPr/>
  </w:style>
  <w:style w:styleId="style19" w:type="character">
    <w:name w:val="WW8Num1z1"/>
    <w:next w:val="style19"/>
    <w:rPr/>
  </w:style>
  <w:style w:styleId="style20" w:type="character">
    <w:name w:val="WW8Num1z2"/>
    <w:next w:val="style20"/>
    <w:rPr/>
  </w:style>
  <w:style w:styleId="style21" w:type="character">
    <w:name w:val="WW8Num1z3"/>
    <w:next w:val="style21"/>
    <w:rPr/>
  </w:style>
  <w:style w:styleId="style22" w:type="character">
    <w:name w:val="WW8Num1z4"/>
    <w:next w:val="style22"/>
    <w:rPr/>
  </w:style>
  <w:style w:styleId="style23" w:type="character">
    <w:name w:val="WW8Num1z5"/>
    <w:next w:val="style23"/>
    <w:rPr/>
  </w:style>
  <w:style w:styleId="style24" w:type="character">
    <w:name w:val="WW8Num1z6"/>
    <w:next w:val="style24"/>
    <w:rPr/>
  </w:style>
  <w:style w:styleId="style25" w:type="character">
    <w:name w:val="WW8Num1z7"/>
    <w:next w:val="style25"/>
    <w:rPr/>
  </w:style>
  <w:style w:styleId="style26" w:type="character">
    <w:name w:val="WW8Num1z8"/>
    <w:next w:val="style26"/>
    <w:rPr/>
  </w:style>
  <w:style w:styleId="style27" w:type="character">
    <w:name w:val="WW8Num2z0"/>
    <w:next w:val="style27"/>
    <w:rPr>
      <w:rFonts w:ascii="Symbol" w:cs="Symbol" w:hAnsi="Symbol"/>
      <w:sz w:val="24"/>
      <w:szCs w:val="24"/>
    </w:rPr>
  </w:style>
  <w:style w:styleId="style28" w:type="character">
    <w:name w:val="Основной шрифт абзаца2"/>
    <w:next w:val="style28"/>
    <w:rPr/>
  </w:style>
  <w:style w:styleId="style29" w:type="character">
    <w:name w:val="Absatz-Standardschriftart"/>
    <w:next w:val="style29"/>
    <w:rPr/>
  </w:style>
  <w:style w:styleId="style30" w:type="character">
    <w:name w:val="Основной шрифт абзаца1"/>
    <w:next w:val="style30"/>
    <w:rPr/>
  </w:style>
  <w:style w:styleId="style31" w:type="character">
    <w:name w:val="ListLabel 1"/>
    <w:next w:val="style31"/>
    <w:rPr>
      <w:rFonts w:cs="Times New Roman"/>
    </w:rPr>
  </w:style>
  <w:style w:styleId="style32" w:type="character">
    <w:name w:val="ListLabel 2"/>
    <w:next w:val="style32"/>
    <w:rPr>
      <w:rFonts w:cs="Symbol"/>
    </w:rPr>
  </w:style>
  <w:style w:styleId="style33" w:type="character">
    <w:name w:val="ListLabel 3"/>
    <w:next w:val="style33"/>
    <w:rPr>
      <w:rFonts w:cs="Courier New"/>
    </w:rPr>
  </w:style>
  <w:style w:styleId="style34" w:type="character">
    <w:name w:val="ListLabel 4"/>
    <w:next w:val="style34"/>
    <w:rPr>
      <w:rFonts w:cs="Wingdings"/>
    </w:rPr>
  </w:style>
  <w:style w:styleId="style35" w:type="character">
    <w:name w:val="Основной шрифт абзаца3"/>
    <w:next w:val="style35"/>
    <w:rPr/>
  </w:style>
  <w:style w:styleId="style36" w:type="character">
    <w:name w:val="Просмотренная гиперссылка1"/>
    <w:basedOn w:val="style35"/>
    <w:next w:val="style36"/>
    <w:rPr/>
  </w:style>
  <w:style w:styleId="style37" w:type="character">
    <w:name w:val="Интернет-ссылка"/>
    <w:next w:val="style37"/>
    <w:rPr>
      <w:color w:val="0000FF"/>
      <w:u w:val="single"/>
      <w:lang w:bidi="ru-RU" w:eastAsia="ru-RU" w:val="ru-RU"/>
    </w:rPr>
  </w:style>
  <w:style w:styleId="style38" w:type="character">
    <w:name w:val="Нижний колонтитул Знак"/>
    <w:basedOn w:val="style35"/>
    <w:next w:val="style38"/>
    <w:rPr/>
  </w:style>
  <w:style w:styleId="style39" w:type="character">
    <w:name w:val="Номер страницы1"/>
    <w:basedOn w:val="style35"/>
    <w:next w:val="style39"/>
    <w:rPr/>
  </w:style>
  <w:style w:styleId="style40" w:type="character">
    <w:name w:val="Верхний колонтитул Знак"/>
    <w:basedOn w:val="style35"/>
    <w:next w:val="style40"/>
    <w:rPr/>
  </w:style>
  <w:style w:styleId="style41" w:type="character">
    <w:name w:val="Текст выноски Знак"/>
    <w:basedOn w:val="style35"/>
    <w:next w:val="style41"/>
    <w:rPr/>
  </w:style>
  <w:style w:styleId="style42" w:type="character">
    <w:name w:val="Символ сноски"/>
    <w:next w:val="style42"/>
    <w:rPr>
      <w:vertAlign w:val="superscript"/>
    </w:rPr>
  </w:style>
  <w:style w:styleId="style43" w:type="character">
    <w:name w:val="Текст сноски Знак"/>
    <w:basedOn w:val="style35"/>
    <w:next w:val="style43"/>
    <w:rPr/>
  </w:style>
  <w:style w:styleId="style44" w:type="character">
    <w:name w:val="ConsPlusNormal Знак"/>
    <w:next w:val="style44"/>
    <w:rPr/>
  </w:style>
  <w:style w:styleId="style45" w:type="character">
    <w:name w:val="Выделение жирным"/>
    <w:next w:val="style45"/>
    <w:rPr>
      <w:b/>
      <w:bCs/>
    </w:rPr>
  </w:style>
  <w:style w:styleId="style46" w:type="character">
    <w:name w:val="s1"/>
    <w:basedOn w:val="style35"/>
    <w:next w:val="style46"/>
    <w:rPr/>
  </w:style>
  <w:style w:styleId="style47" w:type="character">
    <w:name w:val="apple-converted-space"/>
    <w:basedOn w:val="style35"/>
    <w:next w:val="style47"/>
    <w:rPr/>
  </w:style>
  <w:style w:styleId="style48" w:type="character">
    <w:name w:val="s8"/>
    <w:basedOn w:val="style35"/>
    <w:next w:val="style48"/>
    <w:rPr/>
  </w:style>
  <w:style w:styleId="style49" w:type="character">
    <w:name w:val="s12"/>
    <w:basedOn w:val="style35"/>
    <w:next w:val="style49"/>
    <w:rPr/>
  </w:style>
  <w:style w:styleId="style50" w:type="character">
    <w:name w:val="s5"/>
    <w:basedOn w:val="style35"/>
    <w:next w:val="style50"/>
    <w:rPr/>
  </w:style>
  <w:style w:styleId="style51" w:type="character">
    <w:name w:val="s2"/>
    <w:basedOn w:val="style35"/>
    <w:next w:val="style51"/>
    <w:rPr/>
  </w:style>
  <w:style w:styleId="style52" w:type="character">
    <w:name w:val="s3"/>
    <w:basedOn w:val="style35"/>
    <w:next w:val="style52"/>
    <w:rPr/>
  </w:style>
  <w:style w:styleId="style53" w:type="character">
    <w:name w:val="Основной текст Знак"/>
    <w:basedOn w:val="style15"/>
    <w:next w:val="style53"/>
    <w:rPr>
      <w:rFonts w:ascii="Calibri" w:cs="Calibri" w:eastAsia="Times New Roman" w:hAnsi="Calibri"/>
      <w:color w:val="00000A"/>
      <w:lang w:eastAsia="zh-CN"/>
    </w:rPr>
  </w:style>
  <w:style w:styleId="style54" w:type="character">
    <w:name w:val="Нижний колонтитул Знак1"/>
    <w:basedOn w:val="style15"/>
    <w:next w:val="style54"/>
    <w:rPr>
      <w:rFonts w:ascii="Calibri" w:cs="Times New Roman" w:eastAsia="Times New Roman" w:hAnsi="Calibri"/>
      <w:color w:val="00000A"/>
      <w:sz w:val="24"/>
      <w:szCs w:val="24"/>
      <w:lang w:eastAsia="zh-CN"/>
    </w:rPr>
  </w:style>
  <w:style w:styleId="style55" w:type="character">
    <w:name w:val="Верхний колонтитул Знак1"/>
    <w:basedOn w:val="style15"/>
    <w:next w:val="style55"/>
    <w:rPr>
      <w:rFonts w:ascii="Calibri" w:cs="Times New Roman" w:eastAsia="Times New Roman" w:hAnsi="Calibri"/>
      <w:color w:val="00000A"/>
      <w:sz w:val="24"/>
      <w:szCs w:val="24"/>
      <w:lang w:eastAsia="zh-CN"/>
    </w:rPr>
  </w:style>
  <w:style w:styleId="style56" w:type="character">
    <w:name w:val="Font Style15"/>
    <w:next w:val="style56"/>
    <w:rPr>
      <w:rFonts w:ascii="Times New Roman" w:cs="Times New Roman" w:hAnsi="Times New Roman"/>
      <w:b/>
      <w:bCs/>
      <w:sz w:val="26"/>
      <w:szCs w:val="26"/>
    </w:rPr>
  </w:style>
  <w:style w:styleId="style57" w:type="character">
    <w:name w:val="header-user-name"/>
    <w:basedOn w:val="style15"/>
    <w:next w:val="style57"/>
    <w:rPr/>
  </w:style>
  <w:style w:styleId="style58" w:type="character">
    <w:name w:val="page number"/>
    <w:basedOn w:val="style15"/>
    <w:next w:val="style58"/>
    <w:rPr/>
  </w:style>
  <w:style w:styleId="style59" w:type="character">
    <w:name w:val="Текст выноски Знак1"/>
    <w:basedOn w:val="style15"/>
    <w:next w:val="style59"/>
    <w:rPr>
      <w:rFonts w:ascii="Tahoma" w:cs="Tahoma" w:eastAsia="Times New Roman" w:hAnsi="Tahoma"/>
      <w:color w:val="00000A"/>
      <w:sz w:val="16"/>
      <w:szCs w:val="16"/>
      <w:lang w:eastAsia="zh-CN"/>
    </w:rPr>
  </w:style>
  <w:style w:styleId="style60" w:type="character">
    <w:name w:val="ListLabel 5"/>
    <w:next w:val="style60"/>
    <w:rPr>
      <w:rFonts w:cs="Symbol"/>
      <w:sz w:val="24"/>
      <w:szCs w:val="24"/>
    </w:rPr>
  </w:style>
  <w:style w:styleId="style61" w:type="paragraph">
    <w:name w:val="Заголовок"/>
    <w:basedOn w:val="style0"/>
    <w:next w:val="style62"/>
    <w:pPr>
      <w:keepNext/>
      <w:spacing w:after="120" w:before="240"/>
    </w:pPr>
    <w:rPr>
      <w:rFonts w:ascii="Arial" w:cs="Mangal" w:eastAsia="SimSun" w:hAnsi="Arial"/>
      <w:sz w:val="28"/>
      <w:szCs w:val="28"/>
    </w:rPr>
  </w:style>
  <w:style w:styleId="style62" w:type="paragraph">
    <w:name w:val="Основной текст"/>
    <w:basedOn w:val="style0"/>
    <w:next w:val="style62"/>
    <w:pPr>
      <w:spacing w:after="120" w:before="0"/>
    </w:pPr>
    <w:rPr/>
  </w:style>
  <w:style w:styleId="style63" w:type="paragraph">
    <w:name w:val="Список"/>
    <w:basedOn w:val="style62"/>
    <w:next w:val="style63"/>
    <w:pPr/>
    <w:rPr>
      <w:rFonts w:cs="Mangal"/>
    </w:rPr>
  </w:style>
  <w:style w:styleId="style64" w:type="paragraph">
    <w:name w:val="Название"/>
    <w:basedOn w:val="style0"/>
    <w:next w:val="style64"/>
    <w:pPr>
      <w:suppressLineNumbers/>
      <w:spacing w:after="120" w:before="120"/>
    </w:pPr>
    <w:rPr>
      <w:rFonts w:cs="Mangal"/>
      <w:i/>
      <w:iCs/>
      <w:sz w:val="24"/>
      <w:szCs w:val="24"/>
    </w:rPr>
  </w:style>
  <w:style w:styleId="style65" w:type="paragraph">
    <w:name w:val="Указатель"/>
    <w:basedOn w:val="style0"/>
    <w:next w:val="style65"/>
    <w:pPr>
      <w:suppressLineNumbers/>
    </w:pPr>
    <w:rPr>
      <w:rFonts w:cs="Mangal"/>
    </w:rPr>
  </w:style>
  <w:style w:styleId="style66" w:type="paragraph">
    <w:name w:val="caption"/>
    <w:basedOn w:val="style0"/>
    <w:next w:val="style66"/>
    <w:pPr>
      <w:suppressLineNumbers/>
      <w:spacing w:after="120" w:before="120"/>
    </w:pPr>
    <w:rPr>
      <w:rFonts w:cs="Mangal"/>
      <w:i/>
      <w:iCs/>
      <w:sz w:val="24"/>
      <w:szCs w:val="24"/>
    </w:rPr>
  </w:style>
  <w:style w:styleId="style67" w:type="paragraph">
    <w:name w:val="Указатель3"/>
    <w:basedOn w:val="style0"/>
    <w:next w:val="style67"/>
    <w:pPr>
      <w:suppressLineNumbers/>
    </w:pPr>
    <w:rPr>
      <w:rFonts w:cs="Mangal"/>
    </w:rPr>
  </w:style>
  <w:style w:styleId="style68" w:type="paragraph">
    <w:name w:val="Название2"/>
    <w:basedOn w:val="style0"/>
    <w:next w:val="style68"/>
    <w:pPr>
      <w:suppressLineNumbers/>
      <w:spacing w:after="120" w:before="120"/>
    </w:pPr>
    <w:rPr>
      <w:rFonts w:cs="Tahoma"/>
      <w:i/>
      <w:iCs/>
      <w:sz w:val="24"/>
      <w:szCs w:val="24"/>
    </w:rPr>
  </w:style>
  <w:style w:styleId="style69" w:type="paragraph">
    <w:name w:val="Указатель2"/>
    <w:basedOn w:val="style0"/>
    <w:next w:val="style69"/>
    <w:pPr>
      <w:suppressLineNumbers/>
    </w:pPr>
    <w:rPr>
      <w:rFonts w:cs="Tahoma"/>
    </w:rPr>
  </w:style>
  <w:style w:styleId="style70" w:type="paragraph">
    <w:name w:val="Название1"/>
    <w:basedOn w:val="style0"/>
    <w:next w:val="style70"/>
    <w:pPr>
      <w:suppressLineNumbers/>
      <w:spacing w:after="120" w:before="120"/>
    </w:pPr>
    <w:rPr>
      <w:rFonts w:cs="Mangal"/>
      <w:i/>
      <w:iCs/>
      <w:sz w:val="24"/>
      <w:szCs w:val="24"/>
    </w:rPr>
  </w:style>
  <w:style w:styleId="style71" w:type="paragraph">
    <w:name w:val="Указатель1"/>
    <w:basedOn w:val="style0"/>
    <w:next w:val="style71"/>
    <w:pPr>
      <w:suppressLineNumbers/>
    </w:pPr>
    <w:rPr>
      <w:rFonts w:cs="Mangal"/>
    </w:rPr>
  </w:style>
  <w:style w:styleId="style72" w:type="paragraph">
    <w:name w:val="Нижний колонтитул"/>
    <w:basedOn w:val="style0"/>
    <w:next w:val="style72"/>
    <w:pPr>
      <w:suppressLineNumbers/>
      <w:tabs>
        <w:tab w:leader="none" w:pos="4677" w:val="center"/>
        <w:tab w:leader="none" w:pos="9355" w:val="right"/>
      </w:tabs>
      <w:spacing w:after="0" w:before="0" w:line="100" w:lineRule="atLeast"/>
    </w:pPr>
    <w:rPr>
      <w:rFonts w:cs="Times New Roman"/>
      <w:sz w:val="24"/>
      <w:szCs w:val="24"/>
    </w:rPr>
  </w:style>
  <w:style w:styleId="style73" w:type="paragraph">
    <w:name w:val="ConsPlusNormal"/>
    <w:next w:val="style73"/>
    <w:pPr>
      <w:widowControl w:val="false"/>
      <w:tabs>
        <w:tab w:leader="none" w:pos="708" w:val="left"/>
      </w:tabs>
      <w:suppressAutoHyphens w:val="true"/>
      <w:spacing w:after="0" w:before="0" w:line="100" w:lineRule="atLeast"/>
    </w:pPr>
    <w:rPr>
      <w:rFonts w:ascii="Calibri" w:cs="Calibri" w:eastAsia="Arial" w:hAnsi="Calibri"/>
      <w:color w:val="auto"/>
      <w:sz w:val="22"/>
      <w:szCs w:val="22"/>
      <w:lang w:bidi="ar-SA" w:eastAsia="zh-CN" w:val="ru-RU"/>
    </w:rPr>
  </w:style>
  <w:style w:styleId="style74" w:type="paragraph">
    <w:name w:val="Верхний колонтитул"/>
    <w:basedOn w:val="style0"/>
    <w:next w:val="style74"/>
    <w:pPr>
      <w:suppressLineNumbers/>
      <w:tabs>
        <w:tab w:leader="none" w:pos="4677" w:val="center"/>
        <w:tab w:leader="none" w:pos="9355" w:val="right"/>
      </w:tabs>
      <w:spacing w:after="0" w:before="0" w:line="100" w:lineRule="atLeast"/>
    </w:pPr>
    <w:rPr>
      <w:rFonts w:cs="Times New Roman"/>
      <w:sz w:val="24"/>
      <w:szCs w:val="24"/>
    </w:rPr>
  </w:style>
  <w:style w:styleId="style75" w:type="paragraph">
    <w:name w:val="ConsPlusTitle"/>
    <w:next w:val="style75"/>
    <w:pPr>
      <w:widowControl w:val="false"/>
      <w:tabs>
        <w:tab w:leader="none" w:pos="708" w:val="left"/>
      </w:tabs>
      <w:suppressAutoHyphens w:val="true"/>
      <w:spacing w:after="0" w:before="0" w:line="100" w:lineRule="atLeast"/>
    </w:pPr>
    <w:rPr>
      <w:rFonts w:ascii="Calibri" w:cs="Calibri" w:eastAsia="Arial" w:hAnsi="Calibri"/>
      <w:color w:val="auto"/>
      <w:sz w:val="22"/>
      <w:szCs w:val="22"/>
      <w:lang w:bidi="ar-SA" w:eastAsia="zh-CN" w:val="ru-RU"/>
    </w:rPr>
  </w:style>
  <w:style w:styleId="style76" w:type="paragraph">
    <w:name w:val="Таблицы (моноширинный)"/>
    <w:basedOn w:val="style0"/>
    <w:next w:val="style76"/>
    <w:pPr/>
    <w:rPr/>
  </w:style>
  <w:style w:styleId="style77" w:type="paragraph">
    <w:name w:val="Текст выноски1"/>
    <w:basedOn w:val="style0"/>
    <w:next w:val="style77"/>
    <w:pPr/>
    <w:rPr/>
  </w:style>
  <w:style w:styleId="style78" w:type="paragraph">
    <w:name w:val="Текст сноски1"/>
    <w:basedOn w:val="style0"/>
    <w:next w:val="style78"/>
    <w:pPr/>
    <w:rPr/>
  </w:style>
  <w:style w:styleId="style79" w:type="paragraph">
    <w:name w:val="Обычный (веб)1"/>
    <w:basedOn w:val="style0"/>
    <w:next w:val="style79"/>
    <w:pPr/>
    <w:rPr/>
  </w:style>
  <w:style w:styleId="style80" w:type="paragraph">
    <w:name w:val="msolistparagraph"/>
    <w:basedOn w:val="style0"/>
    <w:next w:val="style80"/>
    <w:pPr/>
    <w:rPr/>
  </w:style>
  <w:style w:styleId="style81" w:type="paragraph">
    <w:name w:val="Абзац списка1"/>
    <w:basedOn w:val="style0"/>
    <w:next w:val="style81"/>
    <w:pPr>
      <w:widowControl w:val="false"/>
      <w:suppressAutoHyphens w:val="true"/>
      <w:spacing w:after="0" w:before="0" w:line="100" w:lineRule="atLeast"/>
      <w:ind w:hanging="0" w:left="720" w:right="0"/>
    </w:pPr>
    <w:rPr>
      <w:rFonts w:ascii="Calibri" w:cs="Calibri" w:eastAsia="Times New Roman" w:hAnsi="Calibri"/>
      <w:color w:val="auto"/>
      <w:sz w:val="24"/>
      <w:szCs w:val="24"/>
      <w:lang w:eastAsia="ar-SA"/>
    </w:rPr>
  </w:style>
  <w:style w:styleId="style82" w:type="paragraph">
    <w:name w:val="List Paragraph1"/>
    <w:basedOn w:val="style0"/>
    <w:next w:val="style82"/>
    <w:pPr/>
    <w:rPr/>
  </w:style>
  <w:style w:styleId="style83" w:type="paragraph">
    <w:name w:val="p6"/>
    <w:basedOn w:val="style0"/>
    <w:next w:val="style83"/>
    <w:pPr/>
    <w:rPr/>
  </w:style>
  <w:style w:styleId="style84" w:type="paragraph">
    <w:name w:val="p5"/>
    <w:basedOn w:val="style0"/>
    <w:next w:val="style84"/>
    <w:pPr/>
    <w:rPr/>
  </w:style>
  <w:style w:styleId="style85" w:type="paragraph">
    <w:name w:val="p7"/>
    <w:basedOn w:val="style0"/>
    <w:next w:val="style85"/>
    <w:pPr/>
    <w:rPr/>
  </w:style>
  <w:style w:styleId="style86" w:type="paragraph">
    <w:name w:val="p13"/>
    <w:basedOn w:val="style0"/>
    <w:next w:val="style86"/>
    <w:pPr/>
    <w:rPr/>
  </w:style>
  <w:style w:styleId="style87" w:type="paragraph">
    <w:name w:val="p17"/>
    <w:basedOn w:val="style0"/>
    <w:next w:val="style87"/>
    <w:pPr/>
    <w:rPr/>
  </w:style>
  <w:style w:styleId="style88" w:type="paragraph">
    <w:name w:val="p8"/>
    <w:basedOn w:val="style0"/>
    <w:next w:val="style88"/>
    <w:pPr/>
    <w:rPr/>
  </w:style>
  <w:style w:styleId="style89" w:type="paragraph">
    <w:name w:val="p3"/>
    <w:basedOn w:val="style0"/>
    <w:next w:val="style89"/>
    <w:pPr/>
    <w:rPr/>
  </w:style>
  <w:style w:styleId="style90" w:type="paragraph">
    <w:name w:val="ConsPlusNonformat"/>
    <w:next w:val="style90"/>
    <w:pPr>
      <w:widowControl w:val="false"/>
      <w:tabs>
        <w:tab w:leader="none" w:pos="708" w:val="left"/>
      </w:tabs>
      <w:suppressAutoHyphens w:val="true"/>
      <w:spacing w:after="0" w:before="0" w:line="100" w:lineRule="atLeast"/>
    </w:pPr>
    <w:rPr>
      <w:rFonts w:ascii="Calibri" w:cs="Calibri" w:eastAsia="Arial" w:hAnsi="Calibri"/>
      <w:color w:val="auto"/>
      <w:sz w:val="22"/>
      <w:szCs w:val="22"/>
      <w:lang w:bidi="ar-SA" w:eastAsia="zh-CN" w:val="ru-RU"/>
    </w:rPr>
  </w:style>
  <w:style w:styleId="style91" w:type="paragraph">
    <w:name w:val="Содержимое врезки"/>
    <w:basedOn w:val="style62"/>
    <w:next w:val="style91"/>
    <w:pPr/>
    <w:rPr/>
  </w:style>
  <w:style w:styleId="style92" w:type="paragraph">
    <w:name w:val="No Spacing"/>
    <w:next w:val="style92"/>
    <w:pPr>
      <w:widowControl/>
      <w:tabs>
        <w:tab w:leader="none" w:pos="709" w:val="left"/>
      </w:tabs>
      <w:suppressAutoHyphens w:val="true"/>
      <w:spacing w:after="0" w:before="0" w:line="100" w:lineRule="atLeast"/>
    </w:pPr>
    <w:rPr>
      <w:rFonts w:ascii="Calibri" w:cs="Calibri" w:eastAsia="Arial" w:hAnsi="Calibri"/>
      <w:color w:val="00000A"/>
      <w:sz w:val="22"/>
      <w:szCs w:val="22"/>
      <w:lang w:bidi="ar-SA" w:eastAsia="zh-CN" w:val="ru-RU"/>
    </w:rPr>
  </w:style>
  <w:style w:styleId="style93" w:type="paragraph">
    <w:name w:val="Normal (Web)"/>
    <w:basedOn w:val="style0"/>
    <w:next w:val="style93"/>
    <w:pPr>
      <w:tabs/>
      <w:spacing w:after="280" w:before="280" w:line="100" w:lineRule="atLeast"/>
    </w:pPr>
    <w:rPr>
      <w:rFonts w:ascii="Times New Roman" w:cs="Times New Roman" w:hAnsi="Times New Roman"/>
      <w:color w:val="00000A"/>
      <w:sz w:val="24"/>
      <w:szCs w:val="24"/>
      <w:lang w:eastAsia="ar-SA"/>
    </w:rPr>
  </w:style>
  <w:style w:styleId="style94" w:type="paragraph">
    <w:name w:val="Без интервала1"/>
    <w:next w:val="style94"/>
    <w:pPr>
      <w:widowControl/>
      <w:tabs>
        <w:tab w:leader="none" w:pos="708" w:val="left"/>
      </w:tabs>
      <w:suppressAutoHyphens w:val="true"/>
      <w:spacing w:after="0" w:before="0" w:line="100" w:lineRule="atLeast"/>
    </w:pPr>
    <w:rPr>
      <w:rFonts w:ascii="Calibri" w:cs="Calibri" w:eastAsia="Times New Roman" w:hAnsi="Calibri"/>
      <w:color w:val="auto"/>
      <w:sz w:val="22"/>
      <w:szCs w:val="22"/>
      <w:lang w:bidi="ar-SA" w:eastAsia="ru-RU" w:val="ru-RU"/>
    </w:rPr>
  </w:style>
  <w:style w:styleId="style95" w:type="paragraph">
    <w:name w:val="Знак Знак"/>
    <w:basedOn w:val="style0"/>
    <w:next w:val="style95"/>
    <w:pPr>
      <w:tabs/>
      <w:suppressAutoHyphens w:val="false"/>
      <w:spacing w:after="160" w:before="0" w:line="240" w:lineRule="exact"/>
    </w:pPr>
    <w:rPr>
      <w:rFonts w:ascii="Verdana" w:cs="Times New Roman" w:hAnsi="Verdana"/>
      <w:color w:val="00000A"/>
      <w:sz w:val="20"/>
      <w:szCs w:val="20"/>
      <w:lang w:eastAsia="en-US" w:val="en-US"/>
    </w:rPr>
  </w:style>
  <w:style w:styleId="style96" w:type="paragraph">
    <w:name w:val="Знак Знак5 Знак Знак"/>
    <w:basedOn w:val="style0"/>
    <w:next w:val="style96"/>
    <w:pPr>
      <w:tabs/>
      <w:suppressAutoHyphens w:val="false"/>
      <w:spacing w:after="160" w:before="0" w:line="240" w:lineRule="exact"/>
    </w:pPr>
    <w:rPr>
      <w:rFonts w:ascii="Verdana" w:cs="Times New Roman" w:hAnsi="Verdana"/>
      <w:color w:val="00000A"/>
      <w:sz w:val="20"/>
      <w:szCs w:val="20"/>
      <w:lang w:eastAsia="en-US" w:val="en-US"/>
    </w:rPr>
  </w:style>
  <w:style w:styleId="style97" w:type="paragraph">
    <w:name w:val="Balloon Text"/>
    <w:basedOn w:val="style0"/>
    <w:next w:val="style97"/>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im.rkursk.ru/" TargetMode="External"/><Relationship Id="rId3" Type="http://schemas.openxmlformats.org/officeDocument/2006/relationships/hyperlink" Target="http://www.Tim.rkursk.ru/" TargetMode="External"/><Relationship Id="rId4" Type="http://schemas.openxmlformats.org/officeDocument/2006/relationships/hyperlink" Target="consultantplus://offline/ref=A2E8CB93A25CB1BC0CFF575D26095D7DDC800D41E2A1D2945D1BCE1145823A906857784D76GE42J" TargetMode="External"/><Relationship Id="rId5" Type="http://schemas.openxmlformats.org/officeDocument/2006/relationships/hyperlink" Target="consultantplus://offline/ref=A2E8CB93A25CB1BC0CFF575D26095D7DDC800D41E2A1D2945D1BCE1145823A90685778497EEEG048J" TargetMode="External"/><Relationship Id="rId6" Type="http://schemas.openxmlformats.org/officeDocument/2006/relationships/hyperlink" Target="consultantplus://offline/ref=A2E8CB93A25CB1BC0CFF575D26095D7DDC800D41E2A1D2945D1BCE1145823A906857784E7BGE45J" TargetMode="External"/><Relationship Id="rId7" Type="http://schemas.openxmlformats.org/officeDocument/2006/relationships/hyperlink" Target="consultantplus://offline/ref=A2E8CB93A25CB1BC0CFF575D26095D7DDC800D41E2A1D2945D1BCE1145823A906857784E7FGE44J" TargetMode="External"/><Relationship Id="rId8" Type="http://schemas.openxmlformats.org/officeDocument/2006/relationships/hyperlink" Target="consultantplus://offline/ref=A2E8CB93A25CB1BC0CFF575D26095D7DDC800D41E2A1D2945D1BCE1145823A906857784E7FGE46J" TargetMode="External"/><Relationship Id="rId9" Type="http://schemas.openxmlformats.org/officeDocument/2006/relationships/hyperlink" Target="consultantplus://offline/ref=A2E8CB93A25CB1BC0CFF575D26095D7DDC800D41E2A1D2945D1BCE1145823A906857784E7CGE47J" TargetMode="External"/><Relationship Id="rId10" Type="http://schemas.openxmlformats.org/officeDocument/2006/relationships/hyperlink" Target="consultantplus://offline/ref=A2E8CB93A25CB1BC0CFF575D26095D7DDC800D41E2A1D2945D1BCE1145823A906857784078GE47J" TargetMode="External"/><Relationship Id="rId11" Type="http://schemas.openxmlformats.org/officeDocument/2006/relationships/hyperlink" Target="consultantplus://offline/ref=A2E8CB93A25CB1BC0CFF575D26095D7DDC800D41E2A1D2945D1BCE1145823A906857784D76GE42J" TargetMode="External"/><Relationship Id="rId12" Type="http://schemas.openxmlformats.org/officeDocument/2006/relationships/hyperlink" Target="consultantplus://offline/ref=A2E8CB93A25CB1BC0CFF575D26095D7DDC8F0643EEABD2945D1BCE1145G842J" TargetMode="External"/><Relationship Id="rId13" Type="http://schemas.openxmlformats.org/officeDocument/2006/relationships/hyperlink" Target="consultantplus://offline/ref=A5B9C8880C626A0824A682864869760DBC3ED31007D1324A062572023AB8LCL" TargetMode="External"/><Relationship Id="rId14" Type="http://schemas.openxmlformats.org/officeDocument/2006/relationships/hyperlink" Target="http://gosuslugi.ru/" TargetMode="External"/><Relationship Id="rId15" Type="http://schemas.openxmlformats.org/officeDocument/2006/relationships/hyperlink" Target="consultantplus://offline/ref=87FB51D41A062AB7E9305040D90C7AB477549FC103A22D80AE88AFDDDF19907888FFAE15D9W4T5L" TargetMode="External"/><Relationship Id="rId16" Type="http://schemas.openxmlformats.org/officeDocument/2006/relationships/hyperlink" Target="consultantplus://offline/ref=87FB51D41A062AB7E9305040D90C7AB477549AC109A52D80AE88AFDDDF19907888FFAE16DD4189CCWBTFL" TargetMode="External"/><Relationship Id="rId17" Type="http://schemas.openxmlformats.org/officeDocument/2006/relationships/footer" Target="footer1.xml"/><Relationship Id="rId18" Type="http://schemas.openxmlformats.org/officeDocument/2006/relationships/header" Target="header1.xml"/><Relationship Id="rId19" Type="http://schemas.openxmlformats.org/officeDocument/2006/relationships/header" Target="header2.xml"/><Relationship Id="rId20" Type="http://schemas.openxmlformats.org/officeDocument/2006/relationships/footer" Target="footer2.xml"/><Relationship Id="rId21" Type="http://schemas.openxmlformats.org/officeDocument/2006/relationships/hyperlink" Target="consultantplus://offline/ref=DA51F09FEE348562FF11B344FE8EAAFAD49640CC1C3DE984633707387B3853956B4608140Aa9p5N" TargetMode="External"/><Relationship Id="rId22" Type="http://schemas.openxmlformats.org/officeDocument/2006/relationships/hyperlink" Target="consultantplus://offline/ref=DA51F09FEE348562FF11B344FE8EAAFAD49640CC1C3DE984633707387B3853956B4608140Aa9p5N" TargetMode="External"/><Relationship Id="rId23" Type="http://schemas.openxmlformats.org/officeDocument/2006/relationships/hyperlink" Target="consultantplus://offline/ref=DA51F09FEE348562FF11B344FE8EAAFAD49640CC1C3DE984633707387B3853956B4608140Aa9p4N" TargetMode="External"/><Relationship Id="rId24" Type="http://schemas.openxmlformats.org/officeDocument/2006/relationships/hyperlink" Target="consultantplus://offline/ref=DA51F09FEE348562FF11B344FE8EAAFAD49640CC1C3DE984633707387B3853956B4608140Aa9p7N" TargetMode="External"/><Relationship Id="rId25" Type="http://schemas.openxmlformats.org/officeDocument/2006/relationships/hyperlink" Target="consultantplus://offline/ref=DA51F09FEE348562FF11B344FE8EAAFAD49640CC1C3DE984633707387B3853956B4608140Aa9p6N" TargetMode="External"/><Relationship Id="rId26" Type="http://schemas.openxmlformats.org/officeDocument/2006/relationships/hyperlink" Target="consultantplus://offline/ref=DA51F09FEE348562FF11B344FE8EAAFAD49640CC1C3DE984633707387B3853956B4608140Ba9p7N" TargetMode="External"/><Relationship Id="rId27" Type="http://schemas.openxmlformats.org/officeDocument/2006/relationships/hyperlink" Target="consultantplus://offline/ref=DA51F09FEE348562FF11B344FE8EAAFAD49640CC1C3DE984633707387B3853956B4608140Ba9p7N" TargetMode="External"/><Relationship Id="rId28" Type="http://schemas.openxmlformats.org/officeDocument/2006/relationships/hyperlink" Target="consultantplus://offline/ref=DA51F09FEE348562FF11B344FE8EAAFAD49640CC1C3DE984633707387B3853956B4608140Ba9p7N" TargetMode="External"/><Relationship Id="rId29" Type="http://schemas.openxmlformats.org/officeDocument/2006/relationships/hyperlink" Target="consultantplus://offline/ref=DA51F09FEE348562FF11B344FE8EAAFAD49640CC1C3DE984633707387B3853956B4608140Ba9p7N" TargetMode="External"/><Relationship Id="rId30" Type="http://schemas.openxmlformats.org/officeDocument/2006/relationships/hyperlink" Target="consultantplus://offline/ref=DA51F09FEE348562FF11B344FE8EAAFAD49640CC1C3DE984633707387B3853956B4608140Ba9p7N" TargetMode="External"/><Relationship Id="rId31" Type="http://schemas.openxmlformats.org/officeDocument/2006/relationships/hyperlink" Target="consultantplus://offline/ref=DA51F09FEE348562FF11B344FE8EAAFAD49640CC1C3DE984633707387B3853956B4608140Ba9p6N" TargetMode="External"/><Relationship Id="rId32" Type="http://schemas.openxmlformats.org/officeDocument/2006/relationships/hyperlink" Target="consultantplus://offline/ref=DA51F09FEE348562FF11B344FE8EAAFAD49640CC1C3DE984633707387B3853956B4608140Ba9p9N" TargetMode="External"/><Relationship Id="rId33" Type="http://schemas.openxmlformats.org/officeDocument/2006/relationships/hyperlink" Target="consultantplus://offline/ref=DA51F09FEE348562FF11B344FE8EAAFAD49640CC1C3DE984633707387B3853956B4608140Ba9p8N" TargetMode="External"/><Relationship Id="rId34" Type="http://schemas.openxmlformats.org/officeDocument/2006/relationships/hyperlink" Target="consultantplus://offline/ref=DA51F09FEE348562FF11B344FE8EAAFAD49640CC1C3DE984633707387B3853956B46081404a9p1N" TargetMode="External"/><Relationship Id="rId35" Type="http://schemas.openxmlformats.org/officeDocument/2006/relationships/hyperlink" Target="consultantplus://offline/ref=DA51F09FEE348562FF11B344FE8EAAFAD4964ECB1D31E984633707387Ba3p8N" TargetMode="External"/><Relationship Id="rId36" Type="http://schemas.openxmlformats.org/officeDocument/2006/relationships/hyperlink" Target="consultantplus://offline/ref=DA51F09FEE348562FF11B344FE8EAAFAD49640CC1C3DE984633707387B3853956B46081404a9p0N" TargetMode="External"/><Relationship Id="rId37" Type="http://schemas.openxmlformats.org/officeDocument/2006/relationships/hyperlink" Target="consultantplus://offline/ref=DA51F09FEE348562FF11B344FE8EAAFAD49640CC1C3DE984633707387B3853956B46081404a9p3N" TargetMode="External"/><Relationship Id="rId38" Type="http://schemas.openxmlformats.org/officeDocument/2006/relationships/hyperlink" Target="consultantplus://offline/ref=DA51F09FEE348562FF11B344FE8EAAFAD49640CC1C3DE984633707387B3853956B46081404a9p2N" TargetMode="External"/><Relationship Id="rId39" Type="http://schemas.openxmlformats.org/officeDocument/2006/relationships/hyperlink" Target="consultantplus://offline/ref=DA51F09FEE348562FF11B344FE8EAAFAD49640CC1C3DE984633707387B3853956B46081404a9p5N" TargetMode="External"/><Relationship Id="rId40" Type="http://schemas.openxmlformats.org/officeDocument/2006/relationships/hyperlink" Target="consultantplus://offline/ref=DA51F09FEE348562FF11B344FE8EAAFAD49640CC1C3DE984633707387B3853956B46081404a9p4N" TargetMode="External"/><Relationship Id="rId41" Type="http://schemas.openxmlformats.org/officeDocument/2006/relationships/hyperlink" Target="consultantplus://offline/ref=DA51F09FEE348562FF11B344FE8EAAFAD49640CC1C3DE984633707387B3853956B46081404a9p7N" TargetMode="External"/><Relationship Id="rId42" Type="http://schemas.openxmlformats.org/officeDocument/2006/relationships/hyperlink" Target="consultantplus://offline/ref=DA51F09FEE348562FF11B344FE8EAAFAD49640CC1C3DE984633707387B3853956B46081404a9p6N" TargetMode="External"/><Relationship Id="rId43" Type="http://schemas.openxmlformats.org/officeDocument/2006/relationships/hyperlink" Target="consultantplus://offline/ref=DA51F09FEE348562FF11B344FE8EAAFAD49640CC1C3DE984633707387B3853956B46081404a9p9N" TargetMode="External"/><Relationship Id="rId44" Type="http://schemas.openxmlformats.org/officeDocument/2006/relationships/hyperlink" Target="consultantplus://offline/ref=DA51F09FEE348562FF11B344FE8EAAFAD49640CC1C3DE984633707387B3853956B46081404a9p8N" TargetMode="External"/><Relationship Id="rId45" Type="http://schemas.openxmlformats.org/officeDocument/2006/relationships/hyperlink" Target="consultantplus://offline/ref=DA51F09FEE348562FF11B344FE8EAAFAD4994AC71F34E984633707387Ba3p8N" TargetMode="External"/><Relationship Id="rId46" Type="http://schemas.openxmlformats.org/officeDocument/2006/relationships/hyperlink" Target="consultantplus://offline/ref=DA51F09FEE348562FF11B344FE8EAAFAD4964ECB1D31E984633707387Ba3p8N" TargetMode="External"/><Relationship Id="rId47" Type="http://schemas.openxmlformats.org/officeDocument/2006/relationships/hyperlink" Target="consultantplus://offline/ref=DA51F09FEE348562FF11B344FE8EAAFAD4994AC71F34E984633707387Ba3p8N" TargetMode="External"/><Relationship Id="rId48" Type="http://schemas.openxmlformats.org/officeDocument/2006/relationships/hyperlink" Target="consultantplus://offline/ref=DA51F09FEE348562FF11B344FE8EAAFAD4964ECB1D31E984633707387Ba3p8N" TargetMode="External"/><Relationship Id="rId49" Type="http://schemas.openxmlformats.org/officeDocument/2006/relationships/hyperlink" Target="consultantplus://offline/ref=DA51F09FEE348562FF11B344FE8EAAFAD49640CC1C3DE984633707387B3853956B46081405a9p1N" TargetMode="External"/><Relationship Id="rId50" Type="http://schemas.openxmlformats.org/officeDocument/2006/relationships/hyperlink" Target="consultantplus://offline/ref=DA51F09FEE348562FF11B344FE8EAAFAD49640CC1C3DE984633707387B3853956B46081405a9p0N" TargetMode="External"/><Relationship Id="rId51" Type="http://schemas.openxmlformats.org/officeDocument/2006/relationships/header" Target="header3.xml"/><Relationship Id="rId52" Type="http://schemas.openxmlformats.org/officeDocument/2006/relationships/header" Target="header4.xml"/><Relationship Id="rId53" Type="http://schemas.openxmlformats.org/officeDocument/2006/relationships/footer" Target="footer3.xml"/><Relationship Id="rId54" Type="http://schemas.openxmlformats.org/officeDocument/2006/relationships/numbering" Target="numbering.xml"/><Relationship Id="rId55" Type="http://schemas.openxmlformats.org/officeDocument/2006/relationships/fontTable" Target="fontTable.xml"/><Relationship Id="rId5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256</TotalTime>
  <Application>LibreOffice/3.4$Win32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2018-11-27T11:29:00.00Z</dcterms:created>
  <dc:creator>User</dc:creator>
  <cp:lastModifiedBy>Homo</cp:lastModifiedBy>
  <dcterms:modified xsi:type="dcterms:W3CDTF">2018-12-11T05:30:00.00Z</dcterms:modified>
  <cp:revision>10</cp:revision>
</cp:coreProperties>
</file>