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C5" w:rsidRDefault="00E658C5" w:rsidP="00E658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8C5">
        <w:rPr>
          <w:rFonts w:ascii="Times New Roman" w:hAnsi="Times New Roman" w:cs="Times New Roman"/>
          <w:b/>
          <w:sz w:val="24"/>
          <w:szCs w:val="24"/>
        </w:rPr>
        <w:t>Информация о проведении общероссийского дня приема граждан</w:t>
      </w:r>
    </w:p>
    <w:p w:rsidR="00E658C5" w:rsidRPr="00E658C5" w:rsidRDefault="00E658C5" w:rsidP="00E658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8C5">
        <w:rPr>
          <w:rFonts w:ascii="Times New Roman" w:hAnsi="Times New Roman" w:cs="Times New Roman"/>
          <w:b/>
          <w:sz w:val="24"/>
          <w:szCs w:val="24"/>
        </w:rPr>
        <w:t xml:space="preserve"> 12 декабря 2019 года</w:t>
      </w:r>
    </w:p>
    <w:p w:rsidR="00E658C5" w:rsidRPr="00E658C5" w:rsidRDefault="00E658C5" w:rsidP="00E658C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58C5">
        <w:rPr>
          <w:rFonts w:ascii="Times New Roman" w:hAnsi="Times New Roman" w:cs="Times New Roman"/>
          <w:sz w:val="26"/>
          <w:szCs w:val="26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E658C5">
        <w:rPr>
          <w:rFonts w:ascii="Times New Roman" w:hAnsi="Times New Roman" w:cs="Times New Roman"/>
          <w:sz w:val="26"/>
          <w:szCs w:val="26"/>
        </w:rPr>
        <w:t xml:space="preserve">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 </w:t>
      </w:r>
    </w:p>
    <w:p w:rsidR="00E658C5" w:rsidRPr="00E658C5" w:rsidRDefault="00E658C5" w:rsidP="00E658C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58C5">
        <w:rPr>
          <w:rFonts w:ascii="Times New Roman" w:hAnsi="Times New Roman" w:cs="Times New Roman"/>
          <w:sz w:val="26"/>
          <w:szCs w:val="26"/>
        </w:rPr>
        <w:t>С 12 часов 00 минут до 20 часов 00 минут по местному времени проводят личный прием заявителей, при</w:t>
      </w:r>
      <w:r w:rsidRPr="00E658C5">
        <w:rPr>
          <w:rFonts w:ascii="Times New Roman" w:hAnsi="Times New Roman" w:cs="Times New Roman"/>
          <w:sz w:val="26"/>
          <w:szCs w:val="26"/>
        </w:rPr>
        <w:t>ш</w:t>
      </w:r>
      <w:r>
        <w:rPr>
          <w:rFonts w:ascii="Times New Roman" w:hAnsi="Times New Roman" w:cs="Times New Roman"/>
          <w:sz w:val="26"/>
          <w:szCs w:val="26"/>
        </w:rPr>
        <w:t>едш</w:t>
      </w:r>
      <w:r w:rsidRPr="00E658C5">
        <w:rPr>
          <w:rFonts w:ascii="Times New Roman" w:hAnsi="Times New Roman" w:cs="Times New Roman"/>
          <w:sz w:val="26"/>
          <w:szCs w:val="26"/>
        </w:rPr>
        <w:t xml:space="preserve">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</w:t>
      </w:r>
      <w:bookmarkStart w:id="0" w:name="_GoBack"/>
      <w:bookmarkEnd w:id="0"/>
      <w:r w:rsidRPr="00E658C5">
        <w:rPr>
          <w:rFonts w:ascii="Times New Roman" w:hAnsi="Times New Roman" w:cs="Times New Roman"/>
          <w:sz w:val="26"/>
          <w:szCs w:val="26"/>
        </w:rPr>
        <w:t>заявителей личное обращение в режиме виде</w:t>
      </w:r>
      <w:proofErr w:type="gramStart"/>
      <w:r w:rsidRPr="00E658C5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E658C5">
        <w:rPr>
          <w:rFonts w:ascii="Times New Roman" w:hAnsi="Times New Roman" w:cs="Times New Roman"/>
          <w:sz w:val="26"/>
          <w:szCs w:val="26"/>
        </w:rPr>
        <w:t xml:space="preserve"> конференц-связи, видеосвязи, </w:t>
      </w:r>
      <w:proofErr w:type="spellStart"/>
      <w:r w:rsidRPr="00E658C5">
        <w:rPr>
          <w:rFonts w:ascii="Times New Roman" w:hAnsi="Times New Roman" w:cs="Times New Roman"/>
          <w:sz w:val="26"/>
          <w:szCs w:val="26"/>
        </w:rPr>
        <w:t>аудиосвязи</w:t>
      </w:r>
      <w:proofErr w:type="spellEnd"/>
      <w:r w:rsidRPr="00E658C5">
        <w:rPr>
          <w:rFonts w:ascii="Times New Roman" w:hAnsi="Times New Roman" w:cs="Times New Roman"/>
          <w:sz w:val="26"/>
          <w:szCs w:val="26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</w:t>
      </w:r>
      <w:r>
        <w:rPr>
          <w:rFonts w:ascii="Times New Roman" w:hAnsi="Times New Roman" w:cs="Times New Roman"/>
          <w:sz w:val="26"/>
          <w:szCs w:val="26"/>
        </w:rPr>
        <w:t>личность</w:t>
      </w:r>
      <w:r w:rsidRPr="00E658C5">
        <w:rPr>
          <w:rFonts w:ascii="Times New Roman" w:hAnsi="Times New Roman" w:cs="Times New Roman"/>
          <w:sz w:val="26"/>
          <w:szCs w:val="26"/>
        </w:rPr>
        <w:t xml:space="preserve"> (паспорта). </w:t>
      </w:r>
    </w:p>
    <w:p w:rsidR="00E658C5" w:rsidRPr="00E658C5" w:rsidRDefault="00E658C5" w:rsidP="00E658C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58C5">
        <w:rPr>
          <w:rFonts w:ascii="Times New Roman" w:hAnsi="Times New Roman" w:cs="Times New Roman"/>
          <w:sz w:val="26"/>
          <w:szCs w:val="26"/>
        </w:rPr>
        <w:t>В случае если уполномоченные лица органов, осуществляющие личный прием заявителей, не обеспечили, с учетом часовых зон, возможности личного обращения заявителей в режиме видео-конференц-связи</w:t>
      </w:r>
      <w:r>
        <w:rPr>
          <w:rFonts w:ascii="Times New Roman" w:hAnsi="Times New Roman" w:cs="Times New Roman"/>
          <w:sz w:val="26"/>
          <w:szCs w:val="26"/>
        </w:rPr>
        <w:t xml:space="preserve">, видеосвязи,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аудиосвязи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или ины</w:t>
      </w:r>
      <w:r w:rsidRPr="00E658C5">
        <w:rPr>
          <w:rFonts w:ascii="Times New Roman" w:hAnsi="Times New Roman" w:cs="Times New Roman"/>
          <w:sz w:val="26"/>
          <w:szCs w:val="26"/>
        </w:rPr>
        <w:t>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E658C5">
        <w:rPr>
          <w:rFonts w:ascii="Times New Roman" w:hAnsi="Times New Roman" w:cs="Times New Roman"/>
          <w:sz w:val="26"/>
          <w:szCs w:val="26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видеоконференц-связи, видеосвязи, </w:t>
      </w:r>
      <w:proofErr w:type="spellStart"/>
      <w:r w:rsidRPr="00E658C5">
        <w:rPr>
          <w:rFonts w:ascii="Times New Roman" w:hAnsi="Times New Roman" w:cs="Times New Roman"/>
          <w:sz w:val="26"/>
          <w:szCs w:val="26"/>
        </w:rPr>
        <w:t>аудиосвязи</w:t>
      </w:r>
      <w:proofErr w:type="spellEnd"/>
      <w:r w:rsidRPr="00E658C5">
        <w:rPr>
          <w:rFonts w:ascii="Times New Roman" w:hAnsi="Times New Roman" w:cs="Times New Roman"/>
          <w:sz w:val="26"/>
          <w:szCs w:val="26"/>
        </w:rPr>
        <w:t xml:space="preserve"> или иных видов связи данные заявители информируются в течение 3 рабочих дней после общероссийского дня приема граждан. </w:t>
      </w:r>
    </w:p>
    <w:p w:rsidR="00E658C5" w:rsidRPr="00E658C5" w:rsidRDefault="00E658C5" w:rsidP="00E658C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58C5">
        <w:rPr>
          <w:rFonts w:ascii="Times New Roman" w:hAnsi="Times New Roman" w:cs="Times New Roman"/>
          <w:sz w:val="26"/>
          <w:szCs w:val="26"/>
        </w:rPr>
        <w:t>Прием гражд</w:t>
      </w:r>
      <w:r w:rsidRPr="00E658C5">
        <w:rPr>
          <w:rFonts w:ascii="Times New Roman" w:hAnsi="Times New Roman" w:cs="Times New Roman"/>
          <w:sz w:val="26"/>
          <w:szCs w:val="26"/>
        </w:rPr>
        <w:t>ан уполномоченными лицами в Администрации поселка Черемисиново</w:t>
      </w:r>
      <w:r w:rsidRPr="00E658C5">
        <w:rPr>
          <w:rFonts w:ascii="Times New Roman" w:hAnsi="Times New Roman" w:cs="Times New Roman"/>
          <w:sz w:val="26"/>
          <w:szCs w:val="26"/>
        </w:rPr>
        <w:t xml:space="preserve"> может осуществляться по предварительной записи по адресу: </w:t>
      </w:r>
      <w:r>
        <w:rPr>
          <w:rFonts w:ascii="Times New Roman" w:hAnsi="Times New Roman" w:cs="Times New Roman"/>
          <w:sz w:val="26"/>
          <w:szCs w:val="26"/>
        </w:rPr>
        <w:t xml:space="preserve">п. Черемисиново,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13</w:t>
      </w:r>
      <w:r w:rsidRPr="00E658C5">
        <w:rPr>
          <w:rFonts w:ascii="Times New Roman" w:hAnsi="Times New Roman" w:cs="Times New Roman"/>
          <w:sz w:val="26"/>
          <w:szCs w:val="26"/>
        </w:rPr>
        <w:t xml:space="preserve"> или по телефону</w:t>
      </w:r>
      <w:r>
        <w:rPr>
          <w:rFonts w:ascii="Times New Roman" w:hAnsi="Times New Roman" w:cs="Times New Roman"/>
          <w:sz w:val="26"/>
          <w:szCs w:val="26"/>
        </w:rPr>
        <w:t>8 (47159)2-12-69</w:t>
      </w:r>
      <w:r w:rsidRPr="00E658C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B0B5C" w:rsidRPr="00E658C5" w:rsidRDefault="00E658C5" w:rsidP="00E658C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58C5">
        <w:rPr>
          <w:rFonts w:ascii="Times New Roman" w:hAnsi="Times New Roman" w:cs="Times New Roman"/>
          <w:sz w:val="26"/>
          <w:szCs w:val="26"/>
        </w:rPr>
        <w:t xml:space="preserve">Информация об адресах проведения 12 декабря 2019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658C5">
        <w:rPr>
          <w:rFonts w:ascii="Times New Roman" w:hAnsi="Times New Roman" w:cs="Times New Roman"/>
          <w:sz w:val="26"/>
          <w:szCs w:val="26"/>
        </w:rPr>
        <w:t>//</w:t>
      </w:r>
      <w:r>
        <w:rPr>
          <w:rFonts w:ascii="Times New Roman" w:hAnsi="Times New Roman" w:cs="Times New Roman"/>
          <w:sz w:val="26"/>
          <w:szCs w:val="26"/>
          <w:lang w:val="en-US"/>
        </w:rPr>
        <w:t>letters</w:t>
      </w:r>
      <w:r w:rsidRPr="00E658C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kremlin</w:t>
      </w:r>
      <w:r w:rsidRPr="00E658C5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658C5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receptions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658C5">
        <w:rPr>
          <w:rFonts w:ascii="Times New Roman" w:hAnsi="Times New Roman" w:cs="Times New Roman"/>
          <w:sz w:val="26"/>
          <w:szCs w:val="26"/>
        </w:rPr>
        <w:t xml:space="preserve"> а также на официальном сайте Администрации Курской области в сети Интернет по адресу: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658C5">
        <w:rPr>
          <w:rFonts w:ascii="Times New Roman" w:hAnsi="Times New Roman" w:cs="Times New Roman"/>
          <w:sz w:val="26"/>
          <w:szCs w:val="26"/>
        </w:rPr>
        <w:t>//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E658C5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rkursk</w:t>
      </w:r>
      <w:proofErr w:type="spellEnd"/>
      <w:r w:rsidRPr="00E658C5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sectPr w:rsidR="003B0B5C" w:rsidRPr="00E6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C5"/>
    <w:rsid w:val="003B0B5C"/>
    <w:rsid w:val="00E6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8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admin01</cp:lastModifiedBy>
  <cp:revision>1</cp:revision>
  <dcterms:created xsi:type="dcterms:W3CDTF">2019-11-27T07:47:00Z</dcterms:created>
  <dcterms:modified xsi:type="dcterms:W3CDTF">2019-11-27T07:54:00Z</dcterms:modified>
</cp:coreProperties>
</file>