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DED" w:rsidRDefault="008F3DED" w:rsidP="00750ECA">
      <w:pPr>
        <w:widowControl w:val="0"/>
        <w:spacing w:after="0" w:line="240" w:lineRule="exact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</w:p>
    <w:p w:rsidR="008F3DED" w:rsidRDefault="008F3DED" w:rsidP="008F3DE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F3DED" w:rsidRPr="00026DC8" w:rsidRDefault="008F3DED" w:rsidP="008F3DE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26DC8">
        <w:rPr>
          <w:rFonts w:ascii="Times New Roman" w:hAnsi="Times New Roman" w:cs="Times New Roman"/>
          <w:sz w:val="28"/>
        </w:rPr>
        <w:t xml:space="preserve">Прокуратурой </w:t>
      </w:r>
      <w:proofErr w:type="spellStart"/>
      <w:r>
        <w:rPr>
          <w:rFonts w:ascii="Times New Roman" w:hAnsi="Times New Roman" w:cs="Times New Roman"/>
          <w:sz w:val="28"/>
        </w:rPr>
        <w:t>Черемисиновского</w:t>
      </w:r>
      <w:proofErr w:type="spellEnd"/>
      <w:r w:rsidRPr="00026DC8">
        <w:rPr>
          <w:rFonts w:ascii="Times New Roman" w:hAnsi="Times New Roman" w:cs="Times New Roman"/>
          <w:sz w:val="28"/>
        </w:rPr>
        <w:t xml:space="preserve"> района на постоянной основе проводится мониторинг сети «Интернет» на предмет выявления информации и оказания услуг, нарушающих действующее законодательство.</w:t>
      </w:r>
    </w:p>
    <w:p w:rsidR="008F3DED" w:rsidRPr="00026DC8" w:rsidRDefault="008F3DED" w:rsidP="008F3DE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рамках проведенного мониторинга информационно-телекоммуникационной сети «Интернет» выявлен Интернет-ресурс, доступный для российских пользователей, на котором публично размещена информация о приобретении справки об отсутствии заболевания </w:t>
      </w:r>
      <w:proofErr w:type="spellStart"/>
      <w:r>
        <w:rPr>
          <w:rFonts w:ascii="Times New Roman" w:hAnsi="Times New Roman" w:cs="Times New Roman"/>
          <w:sz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</w:rPr>
        <w:t xml:space="preserve"> инфекции (ПЦР-теста на </w:t>
      </w:r>
      <w:r>
        <w:rPr>
          <w:rFonts w:ascii="Times New Roman" w:hAnsi="Times New Roman" w:cs="Times New Roman"/>
          <w:sz w:val="28"/>
          <w:lang w:val="en-US"/>
        </w:rPr>
        <w:t>COVID</w:t>
      </w:r>
      <w:r w:rsidRPr="00026DC8">
        <w:rPr>
          <w:rFonts w:ascii="Times New Roman" w:hAnsi="Times New Roman" w:cs="Times New Roman"/>
          <w:sz w:val="28"/>
        </w:rPr>
        <w:t>-19)</w:t>
      </w:r>
      <w:r>
        <w:rPr>
          <w:rFonts w:ascii="Times New Roman" w:hAnsi="Times New Roman" w:cs="Times New Roman"/>
          <w:sz w:val="28"/>
        </w:rPr>
        <w:t xml:space="preserve"> без посещения медицинского учреждения. Сведения о наличии </w:t>
      </w:r>
      <w:proofErr w:type="gramStart"/>
      <w:r>
        <w:rPr>
          <w:rFonts w:ascii="Times New Roman" w:hAnsi="Times New Roman" w:cs="Times New Roman"/>
          <w:sz w:val="28"/>
        </w:rPr>
        <w:t>лицензии  сайт</w:t>
      </w:r>
      <w:proofErr w:type="gramEnd"/>
      <w:r>
        <w:rPr>
          <w:rFonts w:ascii="Times New Roman" w:hAnsi="Times New Roman" w:cs="Times New Roman"/>
          <w:sz w:val="28"/>
        </w:rPr>
        <w:t xml:space="preserve"> не содержал, медицинское освидетельствование лица, которому выдается медицинская справка, не проводится</w:t>
      </w:r>
      <w:r w:rsidRPr="00026DC8">
        <w:rPr>
          <w:rFonts w:ascii="Times New Roman" w:hAnsi="Times New Roman" w:cs="Times New Roman"/>
          <w:sz w:val="28"/>
        </w:rPr>
        <w:t>.</w:t>
      </w:r>
    </w:p>
    <w:p w:rsidR="008F3DED" w:rsidRDefault="008F3DED" w:rsidP="008F3DE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26DC8">
        <w:rPr>
          <w:rFonts w:ascii="Times New Roman" w:hAnsi="Times New Roman" w:cs="Times New Roman"/>
          <w:sz w:val="28"/>
        </w:rPr>
        <w:t xml:space="preserve">Кроме того, при мониторинге сети «Интернет» был выявлен сайт, на страницах </w:t>
      </w:r>
      <w:r>
        <w:rPr>
          <w:rFonts w:ascii="Times New Roman" w:hAnsi="Times New Roman" w:cs="Times New Roman"/>
          <w:sz w:val="28"/>
        </w:rPr>
        <w:t>которого распространяется информация для неопределенного круга лиц в свободном доступе о продаже водительского удостоверения без посещения уполномоченного органа и в отсутствии проведения соответствующего экзамена, предусмотренного законодательством Российской Федерации.</w:t>
      </w:r>
    </w:p>
    <w:p w:rsidR="008F3DED" w:rsidRPr="00026DC8" w:rsidRDefault="008F3DED" w:rsidP="008F3DE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26DC8">
        <w:rPr>
          <w:rFonts w:ascii="Times New Roman" w:hAnsi="Times New Roman" w:cs="Times New Roman"/>
          <w:sz w:val="28"/>
        </w:rPr>
        <w:t xml:space="preserve">По факту выявленных сайтов, прокуратурой района в </w:t>
      </w:r>
      <w:proofErr w:type="spellStart"/>
      <w:r>
        <w:rPr>
          <w:rFonts w:ascii="Times New Roman" w:hAnsi="Times New Roman" w:cs="Times New Roman"/>
          <w:sz w:val="28"/>
        </w:rPr>
        <w:t>Черемисиновский</w:t>
      </w:r>
      <w:proofErr w:type="spellEnd"/>
      <w:r w:rsidRPr="00026DC8">
        <w:rPr>
          <w:rFonts w:ascii="Times New Roman" w:hAnsi="Times New Roman" w:cs="Times New Roman"/>
          <w:sz w:val="28"/>
        </w:rPr>
        <w:t xml:space="preserve"> районный суд </w:t>
      </w:r>
      <w:r>
        <w:rPr>
          <w:rFonts w:ascii="Times New Roman" w:hAnsi="Times New Roman" w:cs="Times New Roman"/>
          <w:sz w:val="28"/>
        </w:rPr>
        <w:t xml:space="preserve">Курской области </w:t>
      </w:r>
      <w:r w:rsidRPr="00026DC8">
        <w:rPr>
          <w:rFonts w:ascii="Times New Roman" w:hAnsi="Times New Roman" w:cs="Times New Roman"/>
          <w:sz w:val="28"/>
        </w:rPr>
        <w:t xml:space="preserve">были направлены исковые заявления с требованием признать информацию, размещенную на указанных сайтах запрещенной к распространению на территории Российской Федерации. </w:t>
      </w:r>
    </w:p>
    <w:p w:rsidR="008F3DED" w:rsidRDefault="008F3DED" w:rsidP="008F3DE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Согласившись с доводами прокуратуры района, суд удовлетворил административные исковые заявления о закрытии сайтов.</w:t>
      </w:r>
    </w:p>
    <w:p w:rsidR="008F3DED" w:rsidRDefault="008F3DED" w:rsidP="008F3DE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настоящее время доступ к вышеуказанным сайтам ограничен.</w:t>
      </w:r>
    </w:p>
    <w:p w:rsidR="008F3DED" w:rsidRDefault="008F3DED" w:rsidP="008F3DE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Работа в данном направлении прокуратурой района будет продолжена. </w:t>
      </w:r>
    </w:p>
    <w:p w:rsidR="008F3DED" w:rsidRDefault="008F3DED" w:rsidP="008F3DED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F3DED" w:rsidRPr="008F3DED" w:rsidRDefault="008F3DED" w:rsidP="008F3DED">
      <w:pPr>
        <w:spacing w:after="0"/>
        <w:jc w:val="both"/>
        <w:rPr>
          <w:rFonts w:ascii="Times New Roman" w:hAnsi="Times New Roman" w:cs="Times New Roman"/>
          <w:sz w:val="20"/>
        </w:rPr>
      </w:pPr>
      <w:bookmarkStart w:id="0" w:name="_GoBack"/>
      <w:bookmarkEnd w:id="0"/>
    </w:p>
    <w:sectPr w:rsidR="008F3DED" w:rsidRPr="008F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ED"/>
    <w:rsid w:val="00750ECA"/>
    <w:rsid w:val="00855208"/>
    <w:rsid w:val="008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91157"/>
  <w15:chartTrackingRefBased/>
  <w15:docId w15:val="{0D550A20-4A52-4CFB-9A62-64BF16A0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3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Кушнерова Анастасия Сергеевна</dc:creator>
  <cp:keywords/>
  <dc:description/>
  <cp:lastModifiedBy>Кушнерова Анастасия Сергеевна</cp:lastModifiedBy>
  <cp:revision>2</cp:revision>
  <cp:lastPrinted>2022-03-25T06:17:00Z</cp:lastPrinted>
  <dcterms:created xsi:type="dcterms:W3CDTF">2022-03-25T06:11:00Z</dcterms:created>
  <dcterms:modified xsi:type="dcterms:W3CDTF">2022-06-01T07:43:00Z</dcterms:modified>
</cp:coreProperties>
</file>